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3C1351" w14:paraId="1B3478FD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4777E568" w14:textId="77777777" w:rsidR="003C1351" w:rsidRDefault="003D7911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06E9CDCB" wp14:editId="52889D2B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5DA8A111" w14:textId="77777777" w:rsidR="003C1351" w:rsidRDefault="003C1351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293804A9" w14:textId="77777777" w:rsidR="003C1351" w:rsidRDefault="003D791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6517880E" w14:textId="77777777" w:rsidR="003C1351" w:rsidRDefault="003D791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52CB77EC" w14:textId="77777777" w:rsidR="003C1351" w:rsidRDefault="003D7911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Times New Roman MT Std" w:hAnsi="Times New Roman MT Std"/>
              </w:rPr>
              <w:t xml:space="preserve">Tatranská 10,97411 </w:t>
            </w:r>
            <w:r>
              <w:rPr>
                <w:rFonts w:ascii="Times New Roman MT Std" w:hAnsi="Times New Roman MT Std"/>
                <w:b/>
              </w:rPr>
              <w:t>Banská bystrica</w:t>
            </w: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62C475B8" w14:textId="77777777" w:rsidR="003C1351" w:rsidRDefault="003C135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25E4FDA5" w14:textId="77777777" w:rsidR="003C1351" w:rsidRDefault="003C135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CE368B3" w14:textId="77777777" w:rsidR="003C1351" w:rsidRDefault="003D791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E024BD8" wp14:editId="1924736A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25335" w14:textId="77777777" w:rsidR="003C1351" w:rsidRDefault="003D791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>
        <w:t xml:space="preserve">                                            </w:t>
      </w:r>
    </w:p>
    <w:p w14:paraId="250EF52B" w14:textId="77777777" w:rsidR="003C1351" w:rsidRDefault="003D7911">
      <w:pPr>
        <w:spacing w:line="360" w:lineRule="auto"/>
        <w:ind w:left="-426"/>
        <w:jc w:val="both"/>
      </w:pPr>
      <w:r>
        <w:t xml:space="preserve">                                                               </w:t>
      </w:r>
    </w:p>
    <w:p w14:paraId="49E02F17" w14:textId="77777777" w:rsidR="003C1351" w:rsidRDefault="003D7911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b/>
          <w:sz w:val="44"/>
          <w:szCs w:val="44"/>
        </w:rPr>
        <w:t>Banskobystrický GASTRO CUP 202</w:t>
      </w:r>
      <w:r w:rsidR="00644B2A">
        <w:rPr>
          <w:b/>
          <w:sz w:val="44"/>
          <w:szCs w:val="44"/>
        </w:rPr>
        <w:t>4</w:t>
      </w:r>
    </w:p>
    <w:p w14:paraId="387B4F3C" w14:textId="77777777" w:rsidR="003C1351" w:rsidRDefault="003D7911">
      <w:pPr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  <w:shd w:val="clear" w:color="auto" w:fill="FFFFFF"/>
        </w:rPr>
        <w:t>Memoriál Jána Michnu</w:t>
      </w:r>
    </w:p>
    <w:p w14:paraId="6D9B8E61" w14:textId="77777777" w:rsidR="003C1351" w:rsidRDefault="003C1351">
      <w:pPr>
        <w:jc w:val="center"/>
        <w:rPr>
          <w:b/>
          <w:i/>
          <w:sz w:val="32"/>
          <w:szCs w:val="32"/>
        </w:rPr>
      </w:pPr>
    </w:p>
    <w:p w14:paraId="03B21A6D" w14:textId="77777777" w:rsidR="003C1351" w:rsidRDefault="00644B2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"POÉZIA V GASTRONÓMII "2024</w:t>
      </w:r>
    </w:p>
    <w:p w14:paraId="62AC6C63" w14:textId="77777777" w:rsidR="003C1351" w:rsidRDefault="003C1351">
      <w:pPr>
        <w:spacing w:line="360" w:lineRule="auto"/>
        <w:ind w:left="-426"/>
        <w:jc w:val="center"/>
      </w:pPr>
    </w:p>
    <w:p w14:paraId="0BC6F2ED" w14:textId="77777777" w:rsidR="003C1351" w:rsidRDefault="003D7911">
      <w:pPr>
        <w:jc w:val="both"/>
      </w:pPr>
      <w:r>
        <w:t xml:space="preserve">                                                                                                 </w:t>
      </w:r>
    </w:p>
    <w:p w14:paraId="6A622338" w14:textId="77777777" w:rsidR="003C1351" w:rsidRDefault="003D7911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ORGANIZAČNÉ POKYNY</w:t>
      </w:r>
    </w:p>
    <w:p w14:paraId="51EE133A" w14:textId="77777777" w:rsidR="003C1351" w:rsidRDefault="003C1351">
      <w:pPr>
        <w:ind w:left="360"/>
        <w:rPr>
          <w:sz w:val="22"/>
          <w:szCs w:val="22"/>
        </w:rPr>
      </w:pPr>
    </w:p>
    <w:p w14:paraId="356489E3" w14:textId="77777777" w:rsidR="003C1351" w:rsidRDefault="003C1351">
      <w:pPr>
        <w:ind w:left="720"/>
        <w:rPr>
          <w:sz w:val="28"/>
          <w:szCs w:val="28"/>
        </w:rPr>
      </w:pPr>
    </w:p>
    <w:p w14:paraId="6D0A9FEE" w14:textId="77777777" w:rsidR="003C1351" w:rsidRDefault="003D7911">
      <w:pPr>
        <w:numPr>
          <w:ilvl w:val="0"/>
          <w:numId w:val="1"/>
        </w:numPr>
      </w:pPr>
      <w:r>
        <w:rPr>
          <w:sz w:val="28"/>
          <w:szCs w:val="28"/>
        </w:rPr>
        <w:t>Zúčastniť sa môžu hotely, reštaurácie, školy a  súkromné osoby. Nie je podmienkou  jedno družstvo.</w:t>
      </w:r>
      <w:r>
        <w:t xml:space="preserve"> Súťaž  je určená pre jednotlivcov v odbore  kuchár junior, kuchár senior , cukrár senior a cukrár junior,</w:t>
      </w:r>
    </w:p>
    <w:p w14:paraId="4BA65ED4" w14:textId="77777777" w:rsidR="003C1351" w:rsidRDefault="003C1351">
      <w:pPr>
        <w:ind w:left="720"/>
        <w:rPr>
          <w:b/>
          <w:sz w:val="28"/>
          <w:szCs w:val="28"/>
        </w:rPr>
      </w:pPr>
    </w:p>
    <w:p w14:paraId="4890BE1C" w14:textId="77777777" w:rsidR="003C1351" w:rsidRDefault="003D79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Náklady na výstavný exponát si hradí účastník sám.</w:t>
      </w:r>
    </w:p>
    <w:p w14:paraId="73DA22DE" w14:textId="77777777" w:rsidR="003C1351" w:rsidRDefault="003C1351">
      <w:pPr>
        <w:pStyle w:val="Odsekzoznamu"/>
        <w:rPr>
          <w:b/>
          <w:sz w:val="28"/>
          <w:szCs w:val="28"/>
        </w:rPr>
      </w:pPr>
    </w:p>
    <w:p w14:paraId="127891AB" w14:textId="77777777" w:rsidR="003C1351" w:rsidRDefault="003D791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Ku všetkým vystavovaným exponátom treba priniesť </w:t>
      </w:r>
      <w:proofErr w:type="spellStart"/>
      <w:r>
        <w:rPr>
          <w:sz w:val="28"/>
          <w:szCs w:val="28"/>
          <w:u w:val="single"/>
        </w:rPr>
        <w:t>popisky</w:t>
      </w:r>
      <w:proofErr w:type="spellEnd"/>
      <w:r>
        <w:rPr>
          <w:sz w:val="28"/>
          <w:szCs w:val="28"/>
          <w:u w:val="single"/>
        </w:rPr>
        <w:t xml:space="preserve"> – sú nevyhnuté – </w:t>
      </w:r>
      <w:r>
        <w:rPr>
          <w:b/>
          <w:bCs/>
          <w:sz w:val="28"/>
          <w:szCs w:val="28"/>
          <w:u w:val="single"/>
        </w:rPr>
        <w:t xml:space="preserve">zabezpečí súťažiaci sám   </w:t>
      </w:r>
      <w:r>
        <w:rPr>
          <w:b/>
          <w:bCs/>
          <w:sz w:val="28"/>
          <w:szCs w:val="28"/>
        </w:rPr>
        <w:t xml:space="preserve"> </w:t>
      </w:r>
    </w:p>
    <w:p w14:paraId="3678F9B4" w14:textId="77777777" w:rsidR="003C1351" w:rsidRDefault="003C1351">
      <w:pPr>
        <w:pStyle w:val="Odsekzoznamu"/>
        <w:rPr>
          <w:b/>
          <w:bCs/>
          <w:sz w:val="28"/>
          <w:szCs w:val="28"/>
        </w:rPr>
      </w:pPr>
    </w:p>
    <w:p w14:paraId="5A104B27" w14:textId="77777777" w:rsidR="003C1351" w:rsidRDefault="003D79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Každý účastník ( družstvo)  bude mať k dispozícii výstavný  priestor o rozmeroch 80 x 120 cm.  </w:t>
      </w:r>
    </w:p>
    <w:p w14:paraId="3E1FEC10" w14:textId="77777777" w:rsidR="003C1351" w:rsidRDefault="003C1351">
      <w:pPr>
        <w:pStyle w:val="Odsekzoznamu"/>
        <w:rPr>
          <w:b/>
          <w:sz w:val="28"/>
          <w:szCs w:val="28"/>
        </w:rPr>
      </w:pPr>
    </w:p>
    <w:p w14:paraId="69AFF3EF" w14:textId="77777777" w:rsidR="003C1351" w:rsidRDefault="003D79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Odporúčame priniesť  už hotové výstavné exponáty, pretože vo výstavných priestoroch  nie je miesto na dohotovovanie.</w:t>
      </w:r>
    </w:p>
    <w:p w14:paraId="1E2DF4AA" w14:textId="77777777" w:rsidR="003C1351" w:rsidRDefault="003C1351">
      <w:pPr>
        <w:pStyle w:val="Odsekzoznamu"/>
        <w:rPr>
          <w:b/>
          <w:sz w:val="28"/>
          <w:szCs w:val="28"/>
        </w:rPr>
      </w:pPr>
    </w:p>
    <w:p w14:paraId="640FD341" w14:textId="77777777" w:rsidR="003C1351" w:rsidRDefault="003D79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Exponáty mož</w:t>
      </w:r>
      <w:r w:rsidR="00644B2A">
        <w:rPr>
          <w:b/>
          <w:sz w:val="28"/>
          <w:szCs w:val="28"/>
        </w:rPr>
        <w:t>no na stoly aranžovať 29.11.2024</w:t>
      </w:r>
      <w:r>
        <w:rPr>
          <w:b/>
          <w:sz w:val="28"/>
          <w:szCs w:val="28"/>
        </w:rPr>
        <w:t xml:space="preserve"> od 8,00 – 9,00 hod</w:t>
      </w:r>
    </w:p>
    <w:p w14:paraId="4E2858FA" w14:textId="77777777" w:rsidR="003C1351" w:rsidRDefault="003C1351">
      <w:pPr>
        <w:ind w:left="360"/>
        <w:rPr>
          <w:b/>
          <w:sz w:val="28"/>
          <w:szCs w:val="28"/>
        </w:rPr>
      </w:pPr>
    </w:p>
    <w:p w14:paraId="7CEA4C07" w14:textId="77777777" w:rsidR="003C1351" w:rsidRDefault="003D791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Počas inštalovania exponátov na výstavné stoly</w:t>
      </w:r>
      <w:r>
        <w:rPr>
          <w:b/>
          <w:sz w:val="28"/>
          <w:szCs w:val="28"/>
        </w:rPr>
        <w:t xml:space="preserve">, neukladať žiadne škatule alebo iné obaly </w:t>
      </w:r>
      <w:r>
        <w:rPr>
          <w:sz w:val="28"/>
          <w:szCs w:val="28"/>
        </w:rPr>
        <w:t xml:space="preserve">na prikrytý výstavný stôl </w:t>
      </w:r>
      <w:r>
        <w:rPr>
          <w:b/>
          <w:sz w:val="28"/>
          <w:szCs w:val="28"/>
        </w:rPr>
        <w:t xml:space="preserve">( aby sa neznehodnotil dojem </w:t>
      </w:r>
      <w:r>
        <w:rPr>
          <w:sz w:val="28"/>
          <w:szCs w:val="28"/>
        </w:rPr>
        <w:t>z vystavených exponátov  kvôli znečistenému podkladovému obrusu.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Alebo si vystavovateľ</w:t>
      </w:r>
      <w:r>
        <w:rPr>
          <w:b/>
          <w:sz w:val="28"/>
          <w:szCs w:val="28"/>
        </w:rPr>
        <w:t xml:space="preserve"> prinesie náhradný obrus </w:t>
      </w:r>
      <w:r>
        <w:rPr>
          <w:sz w:val="28"/>
          <w:szCs w:val="28"/>
        </w:rPr>
        <w:t>pod škatule s výrobkami</w:t>
      </w:r>
      <w:r>
        <w:rPr>
          <w:b/>
          <w:sz w:val="28"/>
          <w:szCs w:val="28"/>
        </w:rPr>
        <w:t xml:space="preserve">) </w:t>
      </w:r>
    </w:p>
    <w:p w14:paraId="6508B1FD" w14:textId="77777777" w:rsidR="00C11EC9" w:rsidRDefault="00C11EC9" w:rsidP="00C11EC9">
      <w:pPr>
        <w:pStyle w:val="Odsekzoznamu"/>
        <w:rPr>
          <w:b/>
          <w:sz w:val="28"/>
          <w:szCs w:val="28"/>
        </w:rPr>
      </w:pPr>
    </w:p>
    <w:p w14:paraId="4373A73F" w14:textId="3D67ED57" w:rsidR="003C1351" w:rsidRPr="00C11EC9" w:rsidRDefault="003D7911" w:rsidP="00C11EC9">
      <w:pPr>
        <w:pStyle w:val="Odsekzoznamu"/>
        <w:numPr>
          <w:ilvl w:val="0"/>
          <w:numId w:val="1"/>
        </w:numPr>
        <w:tabs>
          <w:tab w:val="left" w:pos="928"/>
        </w:tabs>
        <w:rPr>
          <w:b/>
          <w:sz w:val="28"/>
          <w:szCs w:val="28"/>
        </w:rPr>
      </w:pPr>
      <w:r w:rsidRPr="00C11EC9">
        <w:rPr>
          <w:b/>
          <w:sz w:val="28"/>
          <w:szCs w:val="28"/>
        </w:rPr>
        <w:t>Hodnotenie exponátov bude prebi</w:t>
      </w:r>
      <w:r w:rsidR="008D043A" w:rsidRPr="00C11EC9">
        <w:rPr>
          <w:b/>
          <w:sz w:val="28"/>
          <w:szCs w:val="28"/>
        </w:rPr>
        <w:t>ehať</w:t>
      </w:r>
      <w:r w:rsidR="00644B2A" w:rsidRPr="00C11EC9">
        <w:rPr>
          <w:b/>
          <w:sz w:val="28"/>
          <w:szCs w:val="28"/>
        </w:rPr>
        <w:t xml:space="preserve"> od 9,00 do 10,00 hod. 29.11.2024</w:t>
      </w:r>
    </w:p>
    <w:p w14:paraId="46E3FBB8" w14:textId="77777777" w:rsidR="003C1351" w:rsidRDefault="003C1351">
      <w:pPr>
        <w:rPr>
          <w:b/>
          <w:sz w:val="28"/>
          <w:szCs w:val="28"/>
        </w:rPr>
      </w:pPr>
    </w:p>
    <w:p w14:paraId="333CA7E6" w14:textId="000E6C1F" w:rsidR="003C1351" w:rsidRPr="00C11EC9" w:rsidRDefault="003D7911" w:rsidP="00C11EC9">
      <w:pPr>
        <w:pStyle w:val="Odsekzoznamu"/>
        <w:numPr>
          <w:ilvl w:val="0"/>
          <w:numId w:val="1"/>
        </w:numPr>
        <w:tabs>
          <w:tab w:val="left" w:pos="928"/>
        </w:tabs>
        <w:rPr>
          <w:b/>
          <w:bCs/>
          <w:color w:val="00B050"/>
          <w:sz w:val="28"/>
          <w:szCs w:val="28"/>
        </w:rPr>
      </w:pPr>
      <w:r w:rsidRPr="00C11EC9">
        <w:rPr>
          <w:sz w:val="28"/>
          <w:szCs w:val="28"/>
        </w:rPr>
        <w:t>Výrobky budú vystavované v priestoroch Hotela Národn</w:t>
      </w:r>
      <w:r w:rsidR="00527E8B" w:rsidRPr="00C11EC9">
        <w:rPr>
          <w:sz w:val="28"/>
          <w:szCs w:val="28"/>
        </w:rPr>
        <w:t>ý</w:t>
      </w:r>
      <w:r w:rsidRPr="00C11EC9">
        <w:rPr>
          <w:sz w:val="28"/>
          <w:szCs w:val="28"/>
        </w:rPr>
        <w:t xml:space="preserve"> </w:t>
      </w:r>
      <w:proofErr w:type="spellStart"/>
      <w:r w:rsidRPr="00C11EC9">
        <w:rPr>
          <w:sz w:val="28"/>
          <w:szCs w:val="28"/>
        </w:rPr>
        <w:t>Dom</w:t>
      </w:r>
      <w:r w:rsidR="00D77D8F" w:rsidRPr="00C11EC9">
        <w:rPr>
          <w:sz w:val="28"/>
          <w:szCs w:val="28"/>
        </w:rPr>
        <w:t>,Národná</w:t>
      </w:r>
      <w:proofErr w:type="spellEnd"/>
      <w:r w:rsidR="00D77D8F" w:rsidRPr="00C11EC9">
        <w:rPr>
          <w:sz w:val="28"/>
          <w:szCs w:val="28"/>
        </w:rPr>
        <w:t xml:space="preserve"> 790/11, 97401 Banská Bystrica</w:t>
      </w:r>
    </w:p>
    <w:p w14:paraId="3901E52B" w14:textId="77777777" w:rsidR="003C1351" w:rsidRDefault="003C1351" w:rsidP="00D77D8F">
      <w:pPr>
        <w:rPr>
          <w:b/>
          <w:sz w:val="28"/>
          <w:szCs w:val="28"/>
        </w:rPr>
      </w:pPr>
    </w:p>
    <w:p w14:paraId="18C16875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14:paraId="4ED10F12" w14:textId="77777777" w:rsidR="003C1351" w:rsidRDefault="003C1351">
      <w:pPr>
        <w:ind w:left="360"/>
        <w:rPr>
          <w:b/>
          <w:sz w:val="28"/>
          <w:szCs w:val="28"/>
        </w:rPr>
      </w:pPr>
    </w:p>
    <w:p w14:paraId="453BF2B7" w14:textId="77777777" w:rsidR="003C1351" w:rsidRDefault="003D7911" w:rsidP="00C11EC9">
      <w:pPr>
        <w:numPr>
          <w:ilvl w:val="0"/>
          <w:numId w:val="1"/>
        </w:numPr>
        <w:tabs>
          <w:tab w:val="left" w:pos="927"/>
        </w:tabs>
        <w:ind w:left="927"/>
        <w:jc w:val="both"/>
        <w:rPr>
          <w:sz w:val="28"/>
          <w:szCs w:val="28"/>
        </w:rPr>
      </w:pPr>
      <w:r>
        <w:rPr>
          <w:b/>
          <w:sz w:val="28"/>
          <w:szCs w:val="28"/>
        </w:rPr>
        <w:t>Pozor zmena</w:t>
      </w:r>
      <w:r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>výstava potrvá len jeden deň</w:t>
      </w:r>
      <w:r>
        <w:rPr>
          <w:sz w:val="28"/>
          <w:szCs w:val="28"/>
        </w:rPr>
        <w:t>, to znamená, že po</w:t>
      </w:r>
      <w:r w:rsidR="00644B2A">
        <w:rPr>
          <w:sz w:val="28"/>
          <w:szCs w:val="28"/>
        </w:rPr>
        <w:t xml:space="preserve"> vyhlásení výsledkov  29.11.2024</w:t>
      </w:r>
      <w:r w:rsidR="008D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 </w:t>
      </w:r>
      <w:r w:rsidR="00D77D8F">
        <w:rPr>
          <w:color w:val="00B050"/>
          <w:sz w:val="28"/>
          <w:szCs w:val="28"/>
        </w:rPr>
        <w:t>o 17.00</w:t>
      </w:r>
      <w:r w:rsidRPr="00527E8B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) každý účastník musí svoj výstavný </w:t>
      </w:r>
      <w:r>
        <w:rPr>
          <w:b/>
          <w:sz w:val="28"/>
          <w:szCs w:val="28"/>
        </w:rPr>
        <w:t>exponát</w:t>
      </w:r>
      <w:r>
        <w:rPr>
          <w:sz w:val="28"/>
          <w:szCs w:val="28"/>
        </w:rPr>
        <w:t> </w:t>
      </w:r>
      <w:r w:rsidRPr="00527E8B">
        <w:rPr>
          <w:b/>
          <w:bCs/>
          <w:sz w:val="28"/>
          <w:szCs w:val="28"/>
        </w:rPr>
        <w:t>odpratať.</w:t>
      </w:r>
      <w:r>
        <w:rPr>
          <w:sz w:val="28"/>
          <w:szCs w:val="28"/>
        </w:rPr>
        <w:t xml:space="preserve">  Organizačný výbor </w:t>
      </w:r>
      <w:r>
        <w:rPr>
          <w:b/>
          <w:sz w:val="28"/>
          <w:szCs w:val="28"/>
        </w:rPr>
        <w:t xml:space="preserve">nezodpovedá za inventár,  </w:t>
      </w:r>
      <w:r>
        <w:rPr>
          <w:sz w:val="28"/>
          <w:szCs w:val="28"/>
        </w:rPr>
        <w:t xml:space="preserve">ktorý  zostane po ukončení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výstavy o 17,00  hod. na výstavnom stole.</w:t>
      </w:r>
    </w:p>
    <w:p w14:paraId="27DB33C5" w14:textId="77777777" w:rsidR="003C1351" w:rsidRDefault="003C1351">
      <w:pPr>
        <w:ind w:left="720"/>
        <w:rPr>
          <w:sz w:val="28"/>
          <w:szCs w:val="28"/>
        </w:rPr>
      </w:pPr>
    </w:p>
    <w:p w14:paraId="1F5DC584" w14:textId="77777777" w:rsidR="003C1351" w:rsidRDefault="003D7911" w:rsidP="00C11EC9">
      <w:pPr>
        <w:numPr>
          <w:ilvl w:val="0"/>
          <w:numId w:val="1"/>
        </w:numPr>
        <w:tabs>
          <w:tab w:val="left" w:pos="927"/>
        </w:tabs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Vyhlásenie výsledkov  s</w:t>
      </w:r>
      <w:r w:rsidR="00644B2A">
        <w:rPr>
          <w:b/>
          <w:sz w:val="28"/>
          <w:szCs w:val="28"/>
        </w:rPr>
        <w:t>a bude konať v piatok 29.11.2024</w:t>
      </w:r>
      <w:r>
        <w:rPr>
          <w:b/>
          <w:sz w:val="28"/>
          <w:szCs w:val="28"/>
        </w:rPr>
        <w:t xml:space="preserve"> o 16,30 hod.</w:t>
      </w:r>
    </w:p>
    <w:p w14:paraId="6B6F0E3A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Vystavované exponáty musia  zostať  počas vyhlasovania na mieste  do     </w:t>
      </w:r>
    </w:p>
    <w:p w14:paraId="1E81A688" w14:textId="77777777" w:rsidR="003C1351" w:rsidRPr="00527E8B" w:rsidRDefault="003D7911">
      <w:pPr>
        <w:ind w:left="36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27E8B">
        <w:rPr>
          <w:b/>
          <w:color w:val="00B050"/>
          <w:sz w:val="28"/>
          <w:szCs w:val="28"/>
        </w:rPr>
        <w:t>17,00 hod.</w:t>
      </w:r>
    </w:p>
    <w:p w14:paraId="6EDE72C4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Pred súťažou je potrebné uhradiť štartovné vo výške: </w:t>
      </w:r>
    </w:p>
    <w:p w14:paraId="66E5AE5B" w14:textId="77777777" w:rsidR="003C1351" w:rsidRDefault="003C1351">
      <w:pPr>
        <w:ind w:left="360"/>
        <w:rPr>
          <w:b/>
          <w:sz w:val="28"/>
          <w:szCs w:val="28"/>
        </w:rPr>
      </w:pPr>
    </w:p>
    <w:p w14:paraId="145EBB4B" w14:textId="025C9B3E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členovia SZKC          10</w:t>
      </w:r>
      <w:r w:rsidR="00C11EC9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Eur vrátane DPH</w:t>
      </w:r>
    </w:p>
    <w:p w14:paraId="7E3A3F01" w14:textId="77777777" w:rsidR="00C11EC9" w:rsidRDefault="003D7911" w:rsidP="00C11EC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nečlenovia SZKC      15</w:t>
      </w:r>
      <w:r w:rsidR="00C11EC9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Eur vrátane DPH</w:t>
      </w:r>
      <w:r w:rsidR="00D77D8F">
        <w:rPr>
          <w:b/>
          <w:sz w:val="28"/>
          <w:szCs w:val="28"/>
        </w:rPr>
        <w:t xml:space="preserve"> Tematický  </w:t>
      </w:r>
      <w:r w:rsidR="00C11EC9">
        <w:rPr>
          <w:b/>
          <w:sz w:val="28"/>
          <w:szCs w:val="28"/>
        </w:rPr>
        <w:t xml:space="preserve">       </w:t>
      </w:r>
    </w:p>
    <w:p w14:paraId="64BF80CD" w14:textId="18A48218" w:rsidR="00D77D8F" w:rsidRDefault="00C11EC9" w:rsidP="00C11EC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77D8F">
        <w:rPr>
          <w:b/>
          <w:sz w:val="28"/>
          <w:szCs w:val="28"/>
        </w:rPr>
        <w:t xml:space="preserve">Workshop </w:t>
      </w:r>
      <w:r w:rsidR="00580DDD">
        <w:rPr>
          <w:b/>
          <w:sz w:val="28"/>
          <w:szCs w:val="28"/>
        </w:rPr>
        <w:t xml:space="preserve"> </w:t>
      </w:r>
      <w:r w:rsidR="00D77D8F">
        <w:rPr>
          <w:b/>
          <w:sz w:val="28"/>
          <w:szCs w:val="28"/>
        </w:rPr>
        <w:t>/prípade záujmu/      5</w:t>
      </w:r>
      <w:r>
        <w:rPr>
          <w:b/>
          <w:sz w:val="28"/>
          <w:szCs w:val="28"/>
        </w:rPr>
        <w:t xml:space="preserve">,00 </w:t>
      </w:r>
      <w:r w:rsidR="00D77D8F">
        <w:rPr>
          <w:b/>
          <w:sz w:val="28"/>
          <w:szCs w:val="28"/>
        </w:rPr>
        <w:t>Eur vrátane DPH</w:t>
      </w:r>
    </w:p>
    <w:p w14:paraId="21BD1FCD" w14:textId="77777777" w:rsidR="003C1351" w:rsidRDefault="003C1351">
      <w:pPr>
        <w:ind w:left="2832"/>
        <w:rPr>
          <w:b/>
          <w:sz w:val="28"/>
          <w:szCs w:val="28"/>
        </w:rPr>
      </w:pPr>
    </w:p>
    <w:p w14:paraId="6F79C174" w14:textId="77777777" w:rsidR="003C1351" w:rsidRDefault="003C1351">
      <w:pPr>
        <w:ind w:left="360"/>
        <w:rPr>
          <w:b/>
          <w:sz w:val="28"/>
          <w:szCs w:val="28"/>
        </w:rPr>
      </w:pPr>
    </w:p>
    <w:p w14:paraId="2CFF7202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Úhradu možno vykonať aj bankovým prevodom:</w:t>
      </w:r>
    </w:p>
    <w:p w14:paraId="5EC57BBC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Bankové spojenie: </w:t>
      </w:r>
    </w:p>
    <w:p w14:paraId="5928C04D" w14:textId="77777777" w:rsidR="003C1351" w:rsidRDefault="003D7911">
      <w:pPr>
        <w:ind w:left="360"/>
        <w:jc w:val="center"/>
        <w:rPr>
          <w:b/>
        </w:rPr>
      </w:pPr>
      <w:r>
        <w:rPr>
          <w:b/>
          <w:color w:val="000000"/>
        </w:rPr>
        <w:t>Úhradu možno</w:t>
      </w:r>
      <w:r>
        <w:rPr>
          <w:b/>
        </w:rPr>
        <w:t xml:space="preserve"> vykonať aj bankovým prevodom:</w:t>
      </w:r>
    </w:p>
    <w:p w14:paraId="0B661E1F" w14:textId="77777777" w:rsidR="003C1351" w:rsidRDefault="003D7911">
      <w:pPr>
        <w:ind w:left="360"/>
        <w:jc w:val="center"/>
        <w:rPr>
          <w:b/>
        </w:rPr>
      </w:pPr>
      <w:r>
        <w:rPr>
          <w:b/>
        </w:rPr>
        <w:t>Bankové spojenie:</w:t>
      </w:r>
    </w:p>
    <w:p w14:paraId="679E3E10" w14:textId="77777777" w:rsidR="003C1351" w:rsidRDefault="003D7911">
      <w:pPr>
        <w:jc w:val="center"/>
        <w:rPr>
          <w:b/>
        </w:rPr>
      </w:pPr>
      <w:r>
        <w:rPr>
          <w:b/>
        </w:rPr>
        <w:t>Tatra banka</w:t>
      </w:r>
    </w:p>
    <w:p w14:paraId="3CBFCB7F" w14:textId="77777777" w:rsidR="003C1351" w:rsidRDefault="003D7911">
      <w:pPr>
        <w:jc w:val="center"/>
        <w:rPr>
          <w:b/>
        </w:rPr>
      </w:pPr>
      <w:r>
        <w:rPr>
          <w:b/>
        </w:rPr>
        <w:t>Číslo účtu: 2921883708</w:t>
      </w:r>
    </w:p>
    <w:p w14:paraId="24EE9F41" w14:textId="77777777" w:rsidR="003C1351" w:rsidRDefault="003D7911">
      <w:pPr>
        <w:jc w:val="center"/>
        <w:rPr>
          <w:b/>
        </w:rPr>
      </w:pPr>
      <w:r>
        <w:rPr>
          <w:b/>
        </w:rPr>
        <w:t>IBAN: SK04 1100 0000 0029 2188 3708</w:t>
      </w:r>
    </w:p>
    <w:p w14:paraId="71604B77" w14:textId="77777777" w:rsidR="003C1351" w:rsidRDefault="003D7911">
      <w:pPr>
        <w:ind w:left="360"/>
        <w:rPr>
          <w:b/>
        </w:rPr>
      </w:pPr>
      <w:r>
        <w:rPr>
          <w:b/>
        </w:rPr>
        <w:t xml:space="preserve">                                               SWIFT: TATRSKBX</w:t>
      </w:r>
    </w:p>
    <w:p w14:paraId="163BFFAE" w14:textId="77777777" w:rsidR="003C1351" w:rsidRDefault="003D79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14:paraId="16CC7BF9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Do správy pre príjemcu: meno a priezvisko súťažiaceho alebo názov školy           </w:t>
      </w:r>
    </w:p>
    <w:p w14:paraId="3DBCB70E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 skratke napr. SZŠ a priezvisko  súťažiaceho ..... </w:t>
      </w:r>
    </w:p>
    <w:p w14:paraId="0BC76563" w14:textId="77777777" w:rsidR="003C1351" w:rsidRDefault="003C1351">
      <w:pPr>
        <w:rPr>
          <w:sz w:val="28"/>
          <w:szCs w:val="28"/>
        </w:rPr>
      </w:pPr>
    </w:p>
    <w:p w14:paraId="7B893D82" w14:textId="77777777" w:rsidR="003C1351" w:rsidRDefault="003C1351">
      <w:pPr>
        <w:rPr>
          <w:sz w:val="28"/>
          <w:szCs w:val="28"/>
        </w:rPr>
      </w:pPr>
    </w:p>
    <w:p w14:paraId="5B09AD6B" w14:textId="77777777" w:rsidR="003C1351" w:rsidRDefault="003D7911">
      <w:pPr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Záväzné prihlášky je potrebné </w:t>
      </w:r>
      <w:r>
        <w:rPr>
          <w:b/>
          <w:color w:val="FF0000"/>
          <w:sz w:val="28"/>
          <w:szCs w:val="28"/>
        </w:rPr>
        <w:t xml:space="preserve">zaslať do </w:t>
      </w:r>
    </w:p>
    <w:p w14:paraId="1D4ED231" w14:textId="77777777" w:rsidR="003C1351" w:rsidRDefault="00644B2A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18.11.2024 </w:t>
      </w:r>
      <w:r w:rsidR="003D7911">
        <w:rPr>
          <w:color w:val="FF0000"/>
          <w:sz w:val="28"/>
          <w:szCs w:val="28"/>
        </w:rPr>
        <w:t xml:space="preserve"> na adresu:</w:t>
      </w:r>
    </w:p>
    <w:p w14:paraId="73E25FFD" w14:textId="77777777" w:rsidR="003C1351" w:rsidRDefault="003C1351">
      <w:pPr>
        <w:jc w:val="center"/>
        <w:rPr>
          <w:sz w:val="28"/>
          <w:szCs w:val="28"/>
        </w:rPr>
      </w:pPr>
    </w:p>
    <w:p w14:paraId="4E8963F8" w14:textId="77777777" w:rsidR="003C1351" w:rsidRDefault="003D7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Banskobystrický klub SZKC</w:t>
      </w:r>
    </w:p>
    <w:p w14:paraId="07CD1310" w14:textId="77777777" w:rsidR="003C1351" w:rsidRDefault="003D7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Tatranská 10,974011</w:t>
      </w:r>
    </w:p>
    <w:p w14:paraId="61610ADA" w14:textId="77777777" w:rsidR="003C1351" w:rsidRDefault="003D7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alebo</w:t>
      </w:r>
    </w:p>
    <w:p w14:paraId="62EA3651" w14:textId="77777777" w:rsidR="003C1351" w:rsidRDefault="003D7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e-mailovú adresu:</w:t>
      </w:r>
    </w:p>
    <w:p w14:paraId="4E32BB8F" w14:textId="77777777" w:rsidR="003C1351" w:rsidRDefault="00C11EC9">
      <w:pPr>
        <w:jc w:val="center"/>
        <w:rPr>
          <w:b/>
          <w:sz w:val="28"/>
          <w:szCs w:val="28"/>
        </w:rPr>
      </w:pPr>
      <w:hyperlink r:id="rId10" w:history="1">
        <w:r w:rsidR="003D7911">
          <w:rPr>
            <w:rStyle w:val="Hypertextovprepojenie"/>
            <w:b/>
            <w:sz w:val="28"/>
            <w:szCs w:val="28"/>
          </w:rPr>
          <w:t>bbkuchari@gmail.com</w:t>
        </w:r>
      </w:hyperlink>
    </w:p>
    <w:p w14:paraId="0B5239A4" w14:textId="77777777" w:rsidR="003C1351" w:rsidRDefault="003C1351">
      <w:pPr>
        <w:jc w:val="both"/>
        <w:rPr>
          <w:b/>
          <w:sz w:val="28"/>
          <w:szCs w:val="28"/>
        </w:rPr>
      </w:pPr>
    </w:p>
    <w:p w14:paraId="6C79F023" w14:textId="77777777" w:rsidR="003C1351" w:rsidRDefault="003D7911">
      <w:pPr>
        <w:jc w:val="both"/>
      </w:pPr>
      <w:r>
        <w:t>Richard Cisár  - riaditeľ súťaže</w:t>
      </w:r>
    </w:p>
    <w:p w14:paraId="1CFE6B53" w14:textId="77777777" w:rsidR="003C1351" w:rsidRDefault="003D7911">
      <w:pPr>
        <w:ind w:left="-426"/>
      </w:pPr>
      <w:r>
        <w:t xml:space="preserve">       Mobil: 0907604686</w:t>
      </w:r>
    </w:p>
    <w:p w14:paraId="67680553" w14:textId="77777777" w:rsidR="003C1351" w:rsidRDefault="003D7911">
      <w:pPr>
        <w:ind w:left="-426"/>
      </w:pPr>
      <w:r>
        <w:t xml:space="preserve">       Podpredsedovia:</w:t>
      </w:r>
    </w:p>
    <w:p w14:paraId="1CA12782" w14:textId="77777777" w:rsidR="003C1351" w:rsidRDefault="003D7911">
      <w:pPr>
        <w:ind w:left="-426"/>
      </w:pPr>
      <w:r>
        <w:t xml:space="preserve">       René Kotlas</w:t>
      </w:r>
    </w:p>
    <w:p w14:paraId="6D755E58" w14:textId="77777777" w:rsidR="003C1351" w:rsidRDefault="003D7911">
      <w:pPr>
        <w:ind w:left="-426"/>
      </w:pPr>
      <w:r>
        <w:t xml:space="preserve">       Lukáš Guzman </w:t>
      </w:r>
    </w:p>
    <w:p w14:paraId="4AB1580B" w14:textId="77777777" w:rsidR="003C1351" w:rsidRDefault="003D7911">
      <w:pPr>
        <w:ind w:left="-426" w:firstLine="786"/>
      </w:pPr>
      <w:r>
        <w:t xml:space="preserve">      </w:t>
      </w:r>
    </w:p>
    <w:p w14:paraId="108B846D" w14:textId="77777777" w:rsidR="003C1351" w:rsidRDefault="003D7911">
      <w:r>
        <w:t xml:space="preserve">*****************************************************************************    </w:t>
      </w:r>
    </w:p>
    <w:p w14:paraId="536408B0" w14:textId="77777777" w:rsidR="003C1351" w:rsidRDefault="003C1351">
      <w:pPr>
        <w:ind w:left="-425"/>
      </w:pPr>
    </w:p>
    <w:p w14:paraId="3FAE1F87" w14:textId="77777777" w:rsidR="003C1351" w:rsidRDefault="003C1351">
      <w:pPr>
        <w:ind w:left="480"/>
        <w:jc w:val="center"/>
        <w:rPr>
          <w:b/>
          <w:sz w:val="28"/>
          <w:szCs w:val="28"/>
        </w:rPr>
      </w:pPr>
    </w:p>
    <w:p w14:paraId="15FC64D9" w14:textId="77777777" w:rsidR="003C1351" w:rsidRDefault="003C1351">
      <w:pPr>
        <w:ind w:left="480"/>
        <w:jc w:val="center"/>
        <w:rPr>
          <w:b/>
          <w:sz w:val="28"/>
          <w:szCs w:val="28"/>
        </w:rPr>
      </w:pPr>
    </w:p>
    <w:p w14:paraId="0EB59467" w14:textId="77777777" w:rsidR="003C1351" w:rsidRDefault="003C1351">
      <w:pPr>
        <w:ind w:left="480"/>
        <w:jc w:val="center"/>
        <w:rPr>
          <w:b/>
          <w:sz w:val="28"/>
          <w:szCs w:val="28"/>
        </w:rPr>
      </w:pPr>
    </w:p>
    <w:p w14:paraId="670AF667" w14:textId="77777777" w:rsidR="003C1351" w:rsidRDefault="003D7911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PROPOZÍCIE SÚŤAŽE</w:t>
      </w:r>
    </w:p>
    <w:p w14:paraId="2A9BB618" w14:textId="77777777" w:rsidR="003C1351" w:rsidRDefault="003C1351">
      <w:pPr>
        <w:ind w:left="480"/>
        <w:jc w:val="center"/>
        <w:rPr>
          <w:b/>
          <w:sz w:val="28"/>
          <w:szCs w:val="28"/>
        </w:rPr>
      </w:pPr>
    </w:p>
    <w:p w14:paraId="32A5870B" w14:textId="77777777" w:rsidR="003C1351" w:rsidRDefault="003D7911">
      <w:pPr>
        <w:jc w:val="center"/>
        <w:rPr>
          <w:b/>
          <w:u w:val="single"/>
        </w:rPr>
      </w:pPr>
      <w:r>
        <w:rPr>
          <w:b/>
          <w:u w:val="single"/>
        </w:rPr>
        <w:t>KATEGÓRIE PRE VYSTAVOVATEĽOV</w:t>
      </w:r>
    </w:p>
    <w:p w14:paraId="133A800C" w14:textId="77777777" w:rsidR="003C1351" w:rsidRDefault="003C1351">
      <w:pPr>
        <w:jc w:val="center"/>
        <w:rPr>
          <w:b/>
          <w:sz w:val="28"/>
          <w:szCs w:val="28"/>
          <w:u w:val="single"/>
        </w:rPr>
      </w:pPr>
    </w:p>
    <w:p w14:paraId="464F1809" w14:textId="77777777" w:rsidR="003C1351" w:rsidRDefault="003D7911">
      <w:pPr>
        <w:jc w:val="both"/>
        <w:rPr>
          <w:b/>
          <w:u w:val="single"/>
        </w:rPr>
      </w:pPr>
      <w:r>
        <w:rPr>
          <w:b/>
          <w:color w:val="FF0000"/>
        </w:rPr>
        <w:t xml:space="preserve">                                                                        Súťažné úlohy</w:t>
      </w:r>
    </w:p>
    <w:p w14:paraId="6359FCA4" w14:textId="77777777" w:rsidR="003C1351" w:rsidRDefault="003C1351">
      <w:pPr>
        <w:jc w:val="center"/>
        <w:rPr>
          <w:b/>
          <w:color w:val="0070C0"/>
          <w:sz w:val="28"/>
          <w:szCs w:val="28"/>
          <w:u w:val="single"/>
        </w:rPr>
      </w:pPr>
    </w:p>
    <w:p w14:paraId="0E3E0496" w14:textId="77777777" w:rsidR="003C1351" w:rsidRDefault="003D7911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                                                                        </w:t>
      </w:r>
      <w:r>
        <w:rPr>
          <w:b/>
          <w:color w:val="0070C0"/>
          <w:sz w:val="28"/>
          <w:szCs w:val="28"/>
          <w:u w:val="single"/>
        </w:rPr>
        <w:t>KUCHÁRI:</w:t>
      </w:r>
    </w:p>
    <w:p w14:paraId="7C429C45" w14:textId="77777777" w:rsidR="003C1351" w:rsidRDefault="003D791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</w:t>
      </w:r>
    </w:p>
    <w:p w14:paraId="22720299" w14:textId="77777777" w:rsidR="003C1351" w:rsidRDefault="003D791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</w:t>
      </w:r>
    </w:p>
    <w:p w14:paraId="0ADA610E" w14:textId="77777777" w:rsidR="003C1351" w:rsidRDefault="003D7911">
      <w:pPr>
        <w:rPr>
          <w:b/>
          <w:color w:val="0070C0"/>
          <w:u w:val="single"/>
        </w:rPr>
      </w:pPr>
      <w:r>
        <w:rPr>
          <w:b/>
          <w:color w:val="0070C0"/>
          <w:sz w:val="28"/>
          <w:szCs w:val="28"/>
          <w:u w:val="single"/>
        </w:rPr>
        <w:t>SENIOR</w:t>
      </w:r>
      <w:r>
        <w:rPr>
          <w:b/>
          <w:color w:val="0070C0"/>
          <w:u w:val="single"/>
        </w:rPr>
        <w:t>I</w:t>
      </w:r>
    </w:p>
    <w:p w14:paraId="76CA15C6" w14:textId="77777777" w:rsidR="003C1351" w:rsidRDefault="003C1351">
      <w:pPr>
        <w:jc w:val="both"/>
        <w:rPr>
          <w:b/>
          <w:color w:val="0070C0"/>
          <w:u w:val="single"/>
        </w:rPr>
      </w:pPr>
    </w:p>
    <w:p w14:paraId="41B235E8" w14:textId="77777777" w:rsidR="003C1351" w:rsidRDefault="003D7911">
      <w:pPr>
        <w:jc w:val="both"/>
        <w:rPr>
          <w:b/>
        </w:rPr>
      </w:pPr>
      <w:r>
        <w:rPr>
          <w:b/>
        </w:rPr>
        <w:t xml:space="preserve">Možnosť vybrať si jednu kategóriu : studená kuchyňa alebo teplá kuchyňa </w:t>
      </w:r>
    </w:p>
    <w:p w14:paraId="6CCACB30" w14:textId="77777777" w:rsidR="003C1351" w:rsidRDefault="003C1351">
      <w:pPr>
        <w:jc w:val="both"/>
        <w:rPr>
          <w:b/>
        </w:rPr>
      </w:pPr>
    </w:p>
    <w:p w14:paraId="3AE1DC56" w14:textId="77777777" w:rsidR="003C1351" w:rsidRDefault="003D7911">
      <w:pPr>
        <w:jc w:val="center"/>
        <w:rPr>
          <w:b/>
          <w:color w:val="0070C0"/>
        </w:rPr>
      </w:pPr>
      <w:r>
        <w:rPr>
          <w:b/>
          <w:color w:val="0070C0"/>
        </w:rPr>
        <w:t>KATEGÓRIA A:  STUDENÁ KUCHYŇA</w:t>
      </w:r>
    </w:p>
    <w:p w14:paraId="05CE984D" w14:textId="77777777" w:rsidR="003C1351" w:rsidRDefault="003C1351">
      <w:pPr>
        <w:jc w:val="both"/>
        <w:rPr>
          <w:b/>
          <w:color w:val="002060"/>
        </w:rPr>
      </w:pPr>
    </w:p>
    <w:p w14:paraId="61B57945" w14:textId="77777777" w:rsidR="003C1351" w:rsidRPr="00331EB4" w:rsidRDefault="003D7911" w:rsidP="00331EB4">
      <w:pPr>
        <w:numPr>
          <w:ilvl w:val="0"/>
          <w:numId w:val="3"/>
        </w:numPr>
        <w:ind w:left="720"/>
        <w:jc w:val="both"/>
        <w:rPr>
          <w:color w:val="000000"/>
          <w:sz w:val="28"/>
          <w:szCs w:val="28"/>
        </w:rPr>
      </w:pPr>
      <w:r w:rsidRPr="00331EB4">
        <w:rPr>
          <w:color w:val="000000"/>
          <w:sz w:val="28"/>
          <w:szCs w:val="28"/>
        </w:rPr>
        <w:t>4 rôzne predjedlá (dva druhy z nich pripravené ako studené a vystavené studené a dva druhy z nich pripravené teplé a vystavené studené – Stručný opis musí byť dodaný</w:t>
      </w:r>
    </w:p>
    <w:p w14:paraId="09FA27DB" w14:textId="77777777" w:rsidR="003C1351" w:rsidRDefault="003D7911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ALEBO</w:t>
      </w:r>
    </w:p>
    <w:p w14:paraId="5CD7C397" w14:textId="77777777" w:rsidR="003C1351" w:rsidRDefault="003C1351">
      <w:pPr>
        <w:ind w:left="720"/>
        <w:rPr>
          <w:b/>
          <w:color w:val="000000"/>
          <w:sz w:val="28"/>
          <w:szCs w:val="28"/>
        </w:rPr>
      </w:pPr>
    </w:p>
    <w:p w14:paraId="5C775930" w14:textId="77777777" w:rsidR="003C1351" w:rsidRDefault="003D791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rôzne typy </w:t>
      </w:r>
      <w:proofErr w:type="spellStart"/>
      <w:r>
        <w:rPr>
          <w:b/>
          <w:sz w:val="28"/>
          <w:szCs w:val="28"/>
        </w:rPr>
        <w:t>finger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food</w:t>
      </w:r>
      <w:proofErr w:type="spellEnd"/>
      <w:r>
        <w:rPr>
          <w:b/>
          <w:sz w:val="28"/>
          <w:szCs w:val="28"/>
        </w:rPr>
        <w:t>,  pre 6 osôb</w:t>
      </w:r>
    </w:p>
    <w:p w14:paraId="69A55E67" w14:textId="77777777" w:rsidR="003C1351" w:rsidRDefault="003D79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hmotnosť: medzi 10 g a 20 g každý</w:t>
      </w:r>
    </w:p>
    <w:p w14:paraId="082378B4" w14:textId="77777777" w:rsidR="003C1351" w:rsidRDefault="003D79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aby sa dali zjesť na "jedno zahryznutie za použitia jednej ruky"</w:t>
      </w:r>
    </w:p>
    <w:p w14:paraId="53DA385A" w14:textId="77777777" w:rsidR="003C1351" w:rsidRDefault="003D79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rôzne typy pripravené na studeno a podávané na studeno</w:t>
      </w:r>
    </w:p>
    <w:p w14:paraId="75B0BFEA" w14:textId="77777777" w:rsidR="003C1351" w:rsidRDefault="003D79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rôzne typy pripravené na teplo a podávané na studeno</w:t>
      </w:r>
    </w:p>
    <w:p w14:paraId="18BF7171" w14:textId="77777777" w:rsidR="003C1351" w:rsidRDefault="003D7911">
      <w:pPr>
        <w:ind w:left="72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+ ukážkový tanier  s 1 kusom z každého druhu slúžiaci na prezentáciu</w:t>
      </w:r>
    </w:p>
    <w:p w14:paraId="036FB23A" w14:textId="77777777" w:rsidR="003C1351" w:rsidRDefault="003D791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6F151B0E" w14:textId="77777777" w:rsidR="003C1351" w:rsidRDefault="003C1351">
      <w:pPr>
        <w:jc w:val="right"/>
      </w:pPr>
    </w:p>
    <w:p w14:paraId="17BBECF0" w14:textId="77777777" w:rsidR="003C1351" w:rsidRDefault="003D7911">
      <w:pPr>
        <w:ind w:left="360"/>
        <w:jc w:val="center"/>
        <w:rPr>
          <w:b/>
          <w:color w:val="0070C0"/>
        </w:rPr>
      </w:pPr>
      <w:r>
        <w:rPr>
          <w:b/>
          <w:color w:val="0070C0"/>
        </w:rPr>
        <w:t>KATEGÓRIA B :   TEPLÁ KUCHYŇA</w:t>
      </w:r>
    </w:p>
    <w:p w14:paraId="1F7D689D" w14:textId="77777777" w:rsidR="003C1351" w:rsidRDefault="003C1351">
      <w:pPr>
        <w:ind w:left="720"/>
        <w:jc w:val="center"/>
        <w:rPr>
          <w:b/>
          <w:color w:val="000000"/>
        </w:rPr>
      </w:pPr>
    </w:p>
    <w:p w14:paraId="29231612" w14:textId="77777777" w:rsidR="003C1351" w:rsidRDefault="003D7911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 </w:t>
      </w:r>
      <w:r>
        <w:rPr>
          <w:b/>
          <w:color w:val="000000"/>
          <w:sz w:val="28"/>
          <w:szCs w:val="28"/>
        </w:rPr>
        <w:t>päťchodové slávnostné  menu</w:t>
      </w:r>
      <w:r>
        <w:rPr>
          <w:color w:val="000000"/>
          <w:sz w:val="28"/>
          <w:szCs w:val="28"/>
        </w:rPr>
        <w:t xml:space="preserve"> pre 1 osobu vrátane dezertu. Stručný opis musí byť  dodaný</w:t>
      </w:r>
      <w:r>
        <w:rPr>
          <w:color w:val="000000"/>
        </w:rPr>
        <w:t xml:space="preserve"> </w:t>
      </w:r>
    </w:p>
    <w:p w14:paraId="42126B82" w14:textId="77777777" w:rsidR="003C1351" w:rsidRDefault="003C1351">
      <w:pPr>
        <w:numPr>
          <w:ilvl w:val="0"/>
          <w:numId w:val="5"/>
        </w:numPr>
        <w:jc w:val="center"/>
        <w:rPr>
          <w:b/>
          <w:color w:val="FF0000"/>
          <w:sz w:val="28"/>
          <w:szCs w:val="28"/>
          <w:u w:val="single"/>
        </w:rPr>
      </w:pPr>
    </w:p>
    <w:p w14:paraId="57B33231" w14:textId="77777777" w:rsidR="003C1351" w:rsidRDefault="003D7911">
      <w:pPr>
        <w:ind w:left="1428" w:firstLine="696"/>
        <w:rPr>
          <w:b/>
          <w:color w:val="FF000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v kategórii kuchár SENIOR súťaží 1 súťažiaci</w:t>
      </w:r>
    </w:p>
    <w:p w14:paraId="10996516" w14:textId="77777777" w:rsidR="003C1351" w:rsidRDefault="003C1351">
      <w:pPr>
        <w:jc w:val="both"/>
        <w:rPr>
          <w:color w:val="000000"/>
        </w:rPr>
      </w:pPr>
    </w:p>
    <w:p w14:paraId="67C7A3F4" w14:textId="77777777" w:rsidR="003C1351" w:rsidRDefault="003C1351">
      <w:pPr>
        <w:jc w:val="center"/>
        <w:rPr>
          <w:b/>
          <w:color w:val="FF0000"/>
          <w:sz w:val="32"/>
          <w:szCs w:val="32"/>
          <w:u w:val="single"/>
        </w:rPr>
      </w:pPr>
    </w:p>
    <w:p w14:paraId="70E9B2DC" w14:textId="77777777" w:rsidR="003C1351" w:rsidRDefault="003D7911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JUNIORI</w:t>
      </w:r>
    </w:p>
    <w:p w14:paraId="507F9F5A" w14:textId="77777777" w:rsidR="003C1351" w:rsidRDefault="003D7911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VEKOVÝ LIMIT: do 21 rokov</w:t>
      </w:r>
    </w:p>
    <w:p w14:paraId="4B111C3B" w14:textId="77777777" w:rsidR="003C1351" w:rsidRDefault="003C1351">
      <w:pPr>
        <w:jc w:val="both"/>
        <w:rPr>
          <w:b/>
          <w:color w:val="FF0000"/>
          <w:sz w:val="32"/>
          <w:szCs w:val="32"/>
          <w:u w:val="single"/>
        </w:rPr>
      </w:pPr>
    </w:p>
    <w:p w14:paraId="6A74E9C9" w14:textId="77777777" w:rsidR="003C1351" w:rsidRDefault="003D7911">
      <w:pPr>
        <w:jc w:val="center"/>
        <w:rPr>
          <w:b/>
          <w:color w:val="0070C0"/>
        </w:rPr>
      </w:pPr>
      <w:r>
        <w:rPr>
          <w:b/>
          <w:color w:val="0070C0"/>
        </w:rPr>
        <w:t>KATEGÓRIA A:  STUDENÁ KUCHYŇA</w:t>
      </w:r>
    </w:p>
    <w:p w14:paraId="2239A282" w14:textId="77777777" w:rsidR="003C1351" w:rsidRDefault="003C1351">
      <w:pPr>
        <w:jc w:val="both"/>
        <w:rPr>
          <w:b/>
          <w:color w:val="002060"/>
        </w:rPr>
      </w:pPr>
    </w:p>
    <w:p w14:paraId="181C0A94" w14:textId="77777777" w:rsidR="003C1351" w:rsidRDefault="003D79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Jedna slávnostná misa pre 8 osôb,</w:t>
      </w:r>
    </w:p>
    <w:p w14:paraId="06CE8FD5" w14:textId="77777777" w:rsidR="003C1351" w:rsidRDefault="003D79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  3 hlavné prvky,   dva druhy prílohy, 2 druhy omáčky v </w:t>
      </w:r>
      <w:proofErr w:type="spellStart"/>
      <w:r>
        <w:rPr>
          <w:sz w:val="28"/>
          <w:szCs w:val="28"/>
        </w:rPr>
        <w:t>omáčniku</w:t>
      </w:r>
      <w:proofErr w:type="spellEnd"/>
      <w:r>
        <w:rPr>
          <w:sz w:val="28"/>
          <w:szCs w:val="28"/>
        </w:rPr>
        <w:t xml:space="preserve">,  </w:t>
      </w:r>
    </w:p>
    <w:p w14:paraId="3D709D78" w14:textId="77777777" w:rsidR="003C1351" w:rsidRDefault="003D7911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ukážkový tanier</w:t>
      </w:r>
      <w:r>
        <w:rPr>
          <w:color w:val="000000"/>
          <w:sz w:val="28"/>
          <w:szCs w:val="28"/>
        </w:rPr>
        <w:t xml:space="preserve"> zo  slávnostnej misy musí byť prezentovaný, aby bola     </w:t>
      </w:r>
    </w:p>
    <w:p w14:paraId="2455DC30" w14:textId="77777777" w:rsidR="003C1351" w:rsidRDefault="003D7911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zrejmá veľkosť  porcie pre 1 osobu). Stručný opis musí byť dodaný</w:t>
      </w:r>
    </w:p>
    <w:p w14:paraId="0CECDDE1" w14:textId="77777777" w:rsidR="003C1351" w:rsidRDefault="003D7911">
      <w:pPr>
        <w:ind w:left="3552" w:firstLine="69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ALEBO </w:t>
      </w:r>
    </w:p>
    <w:p w14:paraId="7608BC4E" w14:textId="77777777" w:rsidR="003C1351" w:rsidRDefault="003C1351">
      <w:pPr>
        <w:jc w:val="right"/>
      </w:pPr>
    </w:p>
    <w:p w14:paraId="482CE5AF" w14:textId="77777777" w:rsidR="003C1351" w:rsidRDefault="003D7911">
      <w:pPr>
        <w:ind w:left="360" w:hanging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KATEGÓRIA B :   TEPLÁ KUCHYŇA</w:t>
      </w:r>
    </w:p>
    <w:p w14:paraId="7D745365" w14:textId="77777777" w:rsidR="003C1351" w:rsidRDefault="003C1351">
      <w:pPr>
        <w:ind w:left="360" w:hanging="360"/>
        <w:jc w:val="both"/>
        <w:rPr>
          <w:b/>
          <w:color w:val="0070C0"/>
        </w:rPr>
      </w:pPr>
    </w:p>
    <w:p w14:paraId="72B04E50" w14:textId="77777777" w:rsidR="003C1351" w:rsidRDefault="003D791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pripravené teplé a vystavené studené – </w:t>
      </w:r>
    </w:p>
    <w:p w14:paraId="70B94061" w14:textId="77777777" w:rsidR="003C1351" w:rsidRDefault="003C1351">
      <w:pPr>
        <w:ind w:left="720"/>
        <w:jc w:val="both"/>
        <w:rPr>
          <w:color w:val="000000"/>
          <w:sz w:val="28"/>
          <w:szCs w:val="28"/>
        </w:rPr>
      </w:pPr>
    </w:p>
    <w:p w14:paraId="0DE7CA0B" w14:textId="77777777" w:rsidR="003C1351" w:rsidRDefault="003D791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trojchodové  menu</w:t>
      </w:r>
      <w:r>
        <w:rPr>
          <w:color w:val="000000"/>
          <w:sz w:val="28"/>
          <w:szCs w:val="28"/>
        </w:rPr>
        <w:t xml:space="preserve"> pre 1 osobu (predjedlo, hlavné jedlo a dezert).</w:t>
      </w:r>
    </w:p>
    <w:p w14:paraId="103EC4C4" w14:textId="77777777" w:rsidR="003C1351" w:rsidRDefault="003C1351">
      <w:pPr>
        <w:jc w:val="center"/>
        <w:rPr>
          <w:b/>
          <w:color w:val="FF0000"/>
          <w:sz w:val="28"/>
          <w:szCs w:val="28"/>
          <w:u w:val="single"/>
        </w:rPr>
      </w:pPr>
    </w:p>
    <w:p w14:paraId="530F5297" w14:textId="77777777" w:rsidR="003C1351" w:rsidRDefault="003D7911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v kategórii kuchár JUNIOR  súťaži dvojčlenné družstvo</w:t>
      </w:r>
    </w:p>
    <w:p w14:paraId="0DE05E53" w14:textId="77777777" w:rsidR="003C1351" w:rsidRDefault="003C1351">
      <w:pPr>
        <w:ind w:left="720"/>
        <w:jc w:val="both"/>
        <w:rPr>
          <w:b/>
          <w:color w:val="0070C0"/>
          <w:sz w:val="28"/>
          <w:szCs w:val="28"/>
        </w:rPr>
      </w:pPr>
    </w:p>
    <w:p w14:paraId="738F461B" w14:textId="77777777" w:rsidR="003C1351" w:rsidRDefault="003C1351">
      <w:pPr>
        <w:ind w:left="720"/>
        <w:jc w:val="center"/>
        <w:rPr>
          <w:b/>
          <w:color w:val="0070C0"/>
          <w:sz w:val="28"/>
          <w:szCs w:val="28"/>
        </w:rPr>
      </w:pPr>
    </w:p>
    <w:p w14:paraId="5A815D3D" w14:textId="77777777" w:rsidR="003C1351" w:rsidRDefault="003D7911">
      <w:pPr>
        <w:ind w:left="7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KATEGORIA C: CUKRÁRINA</w:t>
      </w:r>
    </w:p>
    <w:p w14:paraId="2FE2C880" w14:textId="77777777" w:rsidR="003C1351" w:rsidRDefault="003C1351">
      <w:pPr>
        <w:ind w:left="720"/>
        <w:jc w:val="center"/>
        <w:rPr>
          <w:b/>
          <w:color w:val="0070C0"/>
          <w:sz w:val="28"/>
          <w:szCs w:val="28"/>
        </w:rPr>
      </w:pPr>
    </w:p>
    <w:p w14:paraId="724E11AF" w14:textId="77777777" w:rsidR="003C1351" w:rsidRDefault="003D791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Pre obe súťažné kategórie</w:t>
      </w:r>
      <w:r>
        <w:rPr>
          <w:b/>
          <w:color w:val="FF0000"/>
          <w:sz w:val="28"/>
          <w:szCs w:val="28"/>
          <w:u w:val="single"/>
        </w:rPr>
        <w:t xml:space="preserve"> – cukrár senior  CS,  cukrár Junior CJ :  </w:t>
      </w:r>
    </w:p>
    <w:p w14:paraId="380962A8" w14:textId="77777777" w:rsidR="003C1351" w:rsidRDefault="003D791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Je možné vybrať jednu súťažnú kategóriu, v prípade výberu dvoch kategórií je potrebné uhradiť dva krát štartovné </w:t>
      </w:r>
    </w:p>
    <w:p w14:paraId="5B1A9914" w14:textId="77777777" w:rsidR="003C1351" w:rsidRDefault="003C1351">
      <w:pPr>
        <w:jc w:val="both"/>
        <w:rPr>
          <w:b/>
          <w:i/>
          <w:sz w:val="28"/>
          <w:szCs w:val="28"/>
        </w:rPr>
      </w:pPr>
    </w:p>
    <w:p w14:paraId="266F6A23" w14:textId="77777777" w:rsidR="003C1351" w:rsidRDefault="003D7911">
      <w:pPr>
        <w:jc w:val="both"/>
        <w:rPr>
          <w:color w:val="000000"/>
          <w:sz w:val="28"/>
          <w:szCs w:val="28"/>
        </w:rPr>
      </w:pPr>
      <w:r>
        <w:rPr>
          <w:b/>
        </w:rPr>
        <w:t>C/1</w:t>
      </w:r>
      <w:r>
        <w:t xml:space="preserve"> – </w:t>
      </w:r>
      <w:r>
        <w:rPr>
          <w:sz w:val="28"/>
          <w:szCs w:val="28"/>
        </w:rPr>
        <w:t>3 individuálne tanierové dezerty</w:t>
      </w:r>
      <w:r>
        <w:rPr>
          <w:color w:val="000000"/>
          <w:sz w:val="28"/>
          <w:szCs w:val="28"/>
        </w:rPr>
        <w:t xml:space="preserve"> pre 1 osobu pripravené ako teplé alebo studené</w:t>
      </w:r>
    </w:p>
    <w:p w14:paraId="1B477A56" w14:textId="77777777" w:rsidR="003C1351" w:rsidRDefault="003D791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(1 dodatočný tanier pre porotu na ochutnanie)</w:t>
      </w:r>
    </w:p>
    <w:p w14:paraId="202D02DF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79D3DF61" w14:textId="77777777" w:rsidR="003C1351" w:rsidRPr="00527E8B" w:rsidRDefault="003D7911">
      <w:pPr>
        <w:jc w:val="both"/>
        <w:rPr>
          <w:color w:val="FF0000"/>
          <w:sz w:val="28"/>
          <w:szCs w:val="28"/>
        </w:rPr>
      </w:pPr>
      <w:r w:rsidRPr="00527E8B">
        <w:rPr>
          <w:b/>
          <w:color w:val="FF0000"/>
        </w:rPr>
        <w:t>C/2</w:t>
      </w:r>
      <w:r w:rsidRPr="00527E8B">
        <w:rPr>
          <w:color w:val="FF0000"/>
        </w:rPr>
        <w:t xml:space="preserve"> – </w:t>
      </w:r>
      <w:r w:rsidRPr="00527E8B">
        <w:rPr>
          <w:color w:val="00B050"/>
          <w:sz w:val="28"/>
          <w:szCs w:val="28"/>
        </w:rPr>
        <w:t xml:space="preserve">1 misa </w:t>
      </w:r>
      <w:r w:rsidR="00527E8B" w:rsidRPr="00527E8B">
        <w:rPr>
          <w:color w:val="00B050"/>
          <w:sz w:val="28"/>
          <w:szCs w:val="28"/>
        </w:rPr>
        <w:t xml:space="preserve">so  sladkým pečivom </w:t>
      </w:r>
      <w:r w:rsidRPr="00527E8B">
        <w:rPr>
          <w:color w:val="FF0000"/>
          <w:sz w:val="28"/>
          <w:szCs w:val="28"/>
        </w:rPr>
        <w:t xml:space="preserve">pre 5 osôb – 4 druhy, čokoládové, petit </w:t>
      </w:r>
      <w:proofErr w:type="spellStart"/>
      <w:r w:rsidRPr="00527E8B">
        <w:rPr>
          <w:color w:val="FF0000"/>
          <w:sz w:val="28"/>
          <w:szCs w:val="28"/>
        </w:rPr>
        <w:t>fours</w:t>
      </w:r>
      <w:proofErr w:type="spellEnd"/>
      <w:r w:rsidRPr="00527E8B">
        <w:rPr>
          <w:color w:val="FF0000"/>
          <w:sz w:val="28"/>
          <w:szCs w:val="28"/>
        </w:rPr>
        <w:t xml:space="preserve">  alebo   </w:t>
      </w:r>
    </w:p>
    <w:p w14:paraId="502D792F" w14:textId="77777777" w:rsidR="003C1351" w:rsidRDefault="003D7911" w:rsidP="00331EB4">
      <w:pPr>
        <w:jc w:val="both"/>
        <w:rPr>
          <w:color w:val="0070C0"/>
          <w:sz w:val="28"/>
          <w:szCs w:val="28"/>
        </w:rPr>
      </w:pPr>
      <w:r w:rsidRPr="00527E8B">
        <w:rPr>
          <w:color w:val="FF0000"/>
          <w:sz w:val="28"/>
          <w:szCs w:val="28"/>
        </w:rPr>
        <w:t xml:space="preserve">         </w:t>
      </w:r>
      <w:proofErr w:type="spellStart"/>
      <w:r w:rsidRPr="00527E8B">
        <w:rPr>
          <w:color w:val="FF0000"/>
          <w:sz w:val="28"/>
          <w:szCs w:val="28"/>
        </w:rPr>
        <w:t>friandises</w:t>
      </w:r>
      <w:proofErr w:type="spellEnd"/>
      <w:r w:rsidRPr="00527E8B">
        <w:rPr>
          <w:color w:val="FF0000"/>
          <w:sz w:val="28"/>
          <w:szCs w:val="28"/>
        </w:rPr>
        <w:t xml:space="preserve"> (6-14g/ ks) – po 1ks z každého</w:t>
      </w:r>
    </w:p>
    <w:p w14:paraId="7B8EDE1B" w14:textId="77777777" w:rsidR="003C1351" w:rsidRDefault="003D7911">
      <w:pPr>
        <w:rPr>
          <w:color w:val="0070C0"/>
          <w:sz w:val="28"/>
          <w:szCs w:val="28"/>
        </w:rPr>
      </w:pPr>
      <w:r>
        <w:rPr>
          <w:b/>
          <w:color w:val="0070C0"/>
          <w:sz w:val="32"/>
          <w:szCs w:val="32"/>
        </w:rPr>
        <w:t xml:space="preserve">                      </w:t>
      </w:r>
    </w:p>
    <w:p w14:paraId="32EBB070" w14:textId="77777777" w:rsidR="003C1351" w:rsidRDefault="003D791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********************************************************************</w:t>
      </w:r>
    </w:p>
    <w:p w14:paraId="16DC91A1" w14:textId="77777777" w:rsidR="003C1351" w:rsidRDefault="003D791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UPOZORNENIE: </w:t>
      </w:r>
    </w:p>
    <w:p w14:paraId="26CB9845" w14:textId="77777777" w:rsidR="003C1351" w:rsidRDefault="003D791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Exponáty prihlásené do  kategórie cukrárska </w:t>
      </w:r>
      <w:proofErr w:type="spellStart"/>
      <w:r>
        <w:rPr>
          <w:b/>
          <w:color w:val="000000"/>
          <w:sz w:val="28"/>
          <w:szCs w:val="28"/>
        </w:rPr>
        <w:t>artistika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nemôžu </w:t>
      </w:r>
      <w:r>
        <w:rPr>
          <w:b/>
          <w:color w:val="000000"/>
          <w:sz w:val="28"/>
          <w:szCs w:val="28"/>
        </w:rPr>
        <w:t>byť zároveň súčasťou hodnotenia aj v kategórii  „C –</w:t>
      </w:r>
      <w:proofErr w:type="spellStart"/>
      <w:r>
        <w:rPr>
          <w:b/>
          <w:color w:val="000000"/>
          <w:sz w:val="28"/>
          <w:szCs w:val="28"/>
        </w:rPr>
        <w:t>cukrárina</w:t>
      </w:r>
      <w:proofErr w:type="spellEnd"/>
      <w:r>
        <w:rPr>
          <w:b/>
          <w:color w:val="000000"/>
          <w:sz w:val="28"/>
          <w:szCs w:val="28"/>
        </w:rPr>
        <w:t xml:space="preserve"> “</w:t>
      </w:r>
    </w:p>
    <w:p w14:paraId="6B9D4D2E" w14:textId="77777777" w:rsidR="003C1351" w:rsidRDefault="003D791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14:paraId="0CA6CDCF" w14:textId="77777777" w:rsidR="003C1351" w:rsidRDefault="003D7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ZVLÁŠTNEJ POZORNOSTI:</w:t>
      </w:r>
    </w:p>
    <w:p w14:paraId="7632277B" w14:textId="77777777" w:rsidR="003C1351" w:rsidRDefault="003C1351">
      <w:pPr>
        <w:rPr>
          <w:b/>
          <w:sz w:val="28"/>
          <w:szCs w:val="28"/>
        </w:rPr>
      </w:pPr>
    </w:p>
    <w:p w14:paraId="7D219D1B" w14:textId="77777777" w:rsidR="003C1351" w:rsidRDefault="003D79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 hodnotení kulinárskych kategórií bude do úvahy brané nasledovné :</w:t>
      </w:r>
    </w:p>
    <w:p w14:paraId="0D9505BB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Sezónnosť použitých surovín</w:t>
      </w:r>
    </w:p>
    <w:p w14:paraId="29098039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surovín</w:t>
      </w:r>
    </w:p>
    <w:p w14:paraId="6C88C167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tepelných úprav</w:t>
      </w:r>
    </w:p>
    <w:p w14:paraId="55707D2F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Rôznorodosť tvarov výrobkov</w:t>
      </w:r>
    </w:p>
    <w:p w14:paraId="577F5C26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Váha a veľkosť výrobkov zodpovedajúca súťažnému zadaniu</w:t>
      </w:r>
    </w:p>
    <w:p w14:paraId="4BFF031B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Nápad, kreativita a ukladanie výrobkov </w:t>
      </w:r>
    </w:p>
    <w:p w14:paraId="112712D4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Kvalita </w:t>
      </w:r>
      <w:proofErr w:type="spellStart"/>
      <w:r>
        <w:rPr>
          <w:b/>
          <w:sz w:val="28"/>
          <w:szCs w:val="28"/>
        </w:rPr>
        <w:t>aspikovania</w:t>
      </w:r>
      <w:proofErr w:type="spellEnd"/>
      <w:r>
        <w:rPr>
          <w:b/>
          <w:sz w:val="28"/>
          <w:szCs w:val="28"/>
        </w:rPr>
        <w:t>,</w:t>
      </w:r>
    </w:p>
    <w:p w14:paraId="230A17B3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Kombinácia a prirodzenosť farieb</w:t>
      </w:r>
    </w:p>
    <w:p w14:paraId="553BE8D8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Použitie a možnosť realizácie v praxi</w:t>
      </w:r>
    </w:p>
    <w:p w14:paraId="766096DC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Kompletnosť súťažného zadania </w:t>
      </w:r>
    </w:p>
    <w:p w14:paraId="72886171" w14:textId="77777777" w:rsidR="003C1351" w:rsidRDefault="003D791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 počet kusov výrobkov , doplnkov  atď. )</w:t>
      </w:r>
    </w:p>
    <w:p w14:paraId="750F1F10" w14:textId="77777777" w:rsidR="003C1351" w:rsidRDefault="003D7911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Celkový dojem </w:t>
      </w:r>
    </w:p>
    <w:p w14:paraId="6B835C18" w14:textId="7A1F8478" w:rsidR="003C1351" w:rsidRDefault="003D791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97106F2" w14:textId="77777777" w:rsidR="003C1351" w:rsidRDefault="003D791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KRITÉRIA HODNOTENIA </w:t>
      </w:r>
      <w:r>
        <w:rPr>
          <w:b/>
          <w:color w:val="FF0000"/>
          <w:sz w:val="28"/>
          <w:szCs w:val="28"/>
        </w:rPr>
        <w:t>pre kategóriu A </w:t>
      </w:r>
      <w:proofErr w:type="spellStart"/>
      <w:r>
        <w:rPr>
          <w:b/>
          <w:color w:val="FF0000"/>
          <w:sz w:val="28"/>
          <w:szCs w:val="28"/>
        </w:rPr>
        <w:t>a</w:t>
      </w:r>
      <w:proofErr w:type="spellEnd"/>
      <w:r>
        <w:rPr>
          <w:b/>
          <w:color w:val="FF0000"/>
          <w:sz w:val="28"/>
          <w:szCs w:val="28"/>
        </w:rPr>
        <w:t> B</w:t>
      </w:r>
    </w:p>
    <w:p w14:paraId="70244010" w14:textId="77777777" w:rsidR="003C1351" w:rsidRDefault="003C1351">
      <w:pPr>
        <w:jc w:val="center"/>
        <w:rPr>
          <w:b/>
          <w:color w:val="FF0000"/>
          <w:sz w:val="28"/>
          <w:szCs w:val="28"/>
        </w:rPr>
      </w:pPr>
    </w:p>
    <w:p w14:paraId="39BA90F6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Prezentácia a inovatívnosť  0 - 25 bodov</w:t>
      </w:r>
    </w:p>
    <w:p w14:paraId="4557FD9E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>Všeobecný vzhľad jedál, ktoré sú prezentované lahodným, príjemným, chutným a atraktívnym spôsobom.</w:t>
      </w:r>
    </w:p>
    <w:p w14:paraId="5BA95E7A" w14:textId="77777777" w:rsidR="003C1351" w:rsidRDefault="003C1351">
      <w:pPr>
        <w:jc w:val="both"/>
        <w:rPr>
          <w:sz w:val="28"/>
          <w:szCs w:val="28"/>
        </w:rPr>
      </w:pPr>
    </w:p>
    <w:p w14:paraId="0B9A647C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Zloženie  0 - 25 bodov</w:t>
      </w:r>
    </w:p>
    <w:p w14:paraId="3D0DADAF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Vyvážená strava, v súlade s aktuálnymi chuťami. Farba a chuť by sa mali navzájom dopĺňať. Jedlá by mali byť funkčné, stráviteľné a ľahké. Vitamíny, uhľohydráty, proteíny tuky a vláknina musia byť vyvážené. </w:t>
      </w:r>
    </w:p>
    <w:p w14:paraId="50CCD4BC" w14:textId="77777777" w:rsidR="003C1351" w:rsidRDefault="003C1351">
      <w:pPr>
        <w:jc w:val="both"/>
        <w:rPr>
          <w:sz w:val="28"/>
          <w:szCs w:val="28"/>
        </w:rPr>
      </w:pPr>
    </w:p>
    <w:p w14:paraId="5D0A190C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Riadna a profesionálna príprava  0 - 25 bodov</w:t>
      </w:r>
    </w:p>
    <w:p w14:paraId="676FB8A6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>Klasické názvy by mali zodpovedať originálnym receptom, správna základná príprava jedál, správny výber aspiku, správny čas varenia mäsa a rýb.</w:t>
      </w:r>
    </w:p>
    <w:p w14:paraId="440BA999" w14:textId="77777777" w:rsidR="003C1351" w:rsidRDefault="003C1351">
      <w:pPr>
        <w:jc w:val="both"/>
        <w:rPr>
          <w:sz w:val="28"/>
          <w:szCs w:val="28"/>
        </w:rPr>
      </w:pPr>
    </w:p>
    <w:p w14:paraId="0E761EA3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Usporiadanie pri podávaní  0 - 25 bodov</w:t>
      </w:r>
    </w:p>
    <w:p w14:paraId="648214B3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>Čisté a presné usporiadanie, jednoduché a funkčné, vopred nakrájané plátky mäsa by mali byť uložené sečnou rovinou hore. Príkladné usporiadanie na tanieroch a misách, aby sa umožnilo jednoduché podávanie.</w:t>
      </w:r>
    </w:p>
    <w:p w14:paraId="6D610DC9" w14:textId="77777777" w:rsidR="003C1351" w:rsidRDefault="003C1351">
      <w:pPr>
        <w:jc w:val="both"/>
        <w:rPr>
          <w:sz w:val="28"/>
          <w:szCs w:val="28"/>
        </w:rPr>
      </w:pPr>
    </w:p>
    <w:p w14:paraId="3F5AD467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Celkový počet možných bodov: 100 bodov</w:t>
      </w:r>
    </w:p>
    <w:p w14:paraId="1A933AFA" w14:textId="77777777" w:rsidR="003C1351" w:rsidRDefault="003C1351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1D4A4E35" w14:textId="77777777" w:rsidR="003C1351" w:rsidRDefault="003D7911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Hodnotenie za program cukrárskeho umenia</w:t>
      </w:r>
    </w:p>
    <w:p w14:paraId="46A7025F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Prezentácia a inovatívnosť  0 - 25 bodov</w:t>
      </w:r>
    </w:p>
    <w:p w14:paraId="1012DC6B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>Všeobecný vzhľad jedál, ktoré sú prezentované lahodným, príjemným, chutným a atraktívnym spôsobom.</w:t>
      </w:r>
    </w:p>
    <w:p w14:paraId="3E9EA98C" w14:textId="77777777" w:rsidR="003C1351" w:rsidRDefault="003C1351">
      <w:pPr>
        <w:jc w:val="both"/>
        <w:rPr>
          <w:sz w:val="28"/>
          <w:szCs w:val="28"/>
        </w:rPr>
      </w:pPr>
    </w:p>
    <w:p w14:paraId="67DB2DEF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Zloženie  0 - 25 bodov</w:t>
      </w:r>
    </w:p>
    <w:p w14:paraId="5E7E0E00" w14:textId="77777777" w:rsidR="003C1351" w:rsidRDefault="003D79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Vyvážená strava, v súlade s aktuálnymi chuťami. Funkčné a stráviteľné. </w:t>
      </w:r>
    </w:p>
    <w:p w14:paraId="24EC1096" w14:textId="77777777" w:rsidR="003C1351" w:rsidRDefault="003C1351">
      <w:pPr>
        <w:jc w:val="both"/>
        <w:rPr>
          <w:rFonts w:ascii="Arial" w:hAnsi="Arial" w:cs="Arial"/>
          <w:sz w:val="28"/>
          <w:szCs w:val="28"/>
        </w:rPr>
      </w:pPr>
    </w:p>
    <w:p w14:paraId="0F450444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Riadna a profesionálna príprava  0 - 25 bodov</w:t>
      </w:r>
    </w:p>
    <w:p w14:paraId="65C159E6" w14:textId="77777777" w:rsidR="003C1351" w:rsidRDefault="003D79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Správna základná príprava jedla, v súlade s aktuálnymi normami cukrárstva.</w:t>
      </w:r>
    </w:p>
    <w:p w14:paraId="45A2CB69" w14:textId="77777777" w:rsidR="003C1351" w:rsidRDefault="003C1351">
      <w:pPr>
        <w:jc w:val="both"/>
        <w:rPr>
          <w:sz w:val="28"/>
          <w:szCs w:val="28"/>
        </w:rPr>
      </w:pPr>
    </w:p>
    <w:p w14:paraId="1162427B" w14:textId="77777777" w:rsidR="003C1351" w:rsidRDefault="003D791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Usporiadanie pri podávaní  0 - 25 bodov</w:t>
      </w:r>
    </w:p>
    <w:p w14:paraId="019D192B" w14:textId="77777777" w:rsidR="003C1351" w:rsidRDefault="003D7911">
      <w:pPr>
        <w:jc w:val="both"/>
        <w:rPr>
          <w:sz w:val="28"/>
          <w:szCs w:val="28"/>
        </w:rPr>
      </w:pPr>
      <w:r>
        <w:rPr>
          <w:sz w:val="28"/>
          <w:szCs w:val="28"/>
        </w:rPr>
        <w:t>Čisté a presné usporiadanie. Príkladné usporiadanie, aby sa umožnilo jednoduché podávanie.</w:t>
      </w:r>
    </w:p>
    <w:p w14:paraId="02DB27BE" w14:textId="77777777" w:rsidR="003C1351" w:rsidRDefault="003C1351">
      <w:pPr>
        <w:jc w:val="both"/>
        <w:outlineLvl w:val="0"/>
        <w:rPr>
          <w:b/>
          <w:sz w:val="28"/>
          <w:szCs w:val="28"/>
        </w:rPr>
      </w:pPr>
    </w:p>
    <w:p w14:paraId="2C906271" w14:textId="77777777" w:rsidR="003C1351" w:rsidRDefault="003D7911">
      <w:pPr>
        <w:jc w:val="both"/>
        <w:outlineLvl w:val="0"/>
        <w:rPr>
          <w:sz w:val="22"/>
          <w:szCs w:val="22"/>
        </w:rPr>
      </w:pPr>
      <w:r>
        <w:rPr>
          <w:b/>
          <w:sz w:val="28"/>
          <w:szCs w:val="28"/>
        </w:rPr>
        <w:t>Celkový počet možných bodov: 100 bodov</w:t>
      </w:r>
      <w:r>
        <w:rPr>
          <w:sz w:val="22"/>
          <w:szCs w:val="22"/>
        </w:rPr>
        <w:t xml:space="preserve">   </w:t>
      </w:r>
    </w:p>
    <w:p w14:paraId="3A1D53CA" w14:textId="77777777" w:rsidR="003C1351" w:rsidRDefault="003D791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</w:t>
      </w:r>
    </w:p>
    <w:p w14:paraId="1224498F" w14:textId="77777777" w:rsidR="00331EB4" w:rsidRDefault="00331EB4">
      <w:pPr>
        <w:jc w:val="both"/>
        <w:outlineLvl w:val="0"/>
        <w:rPr>
          <w:sz w:val="22"/>
          <w:szCs w:val="22"/>
        </w:rPr>
      </w:pPr>
    </w:p>
    <w:p w14:paraId="1526B497" w14:textId="77777777" w:rsidR="00331EB4" w:rsidRPr="00C11EC9" w:rsidRDefault="00331EB4" w:rsidP="00331EB4">
      <w:pPr>
        <w:jc w:val="center"/>
        <w:rPr>
          <w:b/>
          <w:color w:val="0070C0"/>
          <w:sz w:val="28"/>
          <w:szCs w:val="28"/>
        </w:rPr>
      </w:pPr>
      <w:r w:rsidRPr="00C11EC9">
        <w:rPr>
          <w:b/>
          <w:color w:val="0070C0"/>
          <w:sz w:val="28"/>
          <w:szCs w:val="28"/>
        </w:rPr>
        <w:t>Kritéria hodnotenia vychádzajú zo smerníc WACS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331EB4" w14:paraId="198A21D1" w14:textId="77777777" w:rsidTr="006E4D9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A0E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96E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93C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615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60 – 69 bodov</w:t>
            </w:r>
          </w:p>
        </w:tc>
      </w:tr>
      <w:tr w:rsidR="00331EB4" w14:paraId="569885AC" w14:textId="77777777" w:rsidTr="006E4D9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EC3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5C1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AB4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112" w14:textId="77777777" w:rsidR="00331EB4" w:rsidRDefault="00331EB4" w:rsidP="006E4D9F">
            <w:pPr>
              <w:rPr>
                <w:b/>
              </w:rPr>
            </w:pPr>
            <w:r>
              <w:rPr>
                <w:b/>
              </w:rPr>
              <w:t>diplom</w:t>
            </w:r>
          </w:p>
        </w:tc>
      </w:tr>
    </w:tbl>
    <w:p w14:paraId="344CF1ED" w14:textId="77777777" w:rsidR="00331EB4" w:rsidRDefault="00331EB4" w:rsidP="00331EB4">
      <w:pPr>
        <w:jc w:val="both"/>
        <w:outlineLvl w:val="0"/>
        <w:rPr>
          <w:sz w:val="22"/>
          <w:szCs w:val="22"/>
        </w:rPr>
      </w:pPr>
    </w:p>
    <w:sectPr w:rsidR="00331EB4" w:rsidSect="003C13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D714" w14:textId="77777777" w:rsidR="00172300" w:rsidRDefault="00172300" w:rsidP="003C1351">
      <w:r>
        <w:separator/>
      </w:r>
    </w:p>
  </w:endnote>
  <w:endnote w:type="continuationSeparator" w:id="0">
    <w:p w14:paraId="77C99B66" w14:textId="77777777" w:rsidR="00172300" w:rsidRDefault="00172300" w:rsidP="003C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4803" w14:textId="77777777" w:rsidR="003C1351" w:rsidRDefault="00074EE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D791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4141E8" w14:textId="77777777" w:rsidR="003C1351" w:rsidRDefault="003C135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6232" w14:textId="77777777" w:rsidR="003C1351" w:rsidRDefault="00074EE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D791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4B2A">
      <w:rPr>
        <w:rStyle w:val="slostrany"/>
        <w:noProof/>
      </w:rPr>
      <w:t>2</w:t>
    </w:r>
    <w:r>
      <w:rPr>
        <w:rStyle w:val="slostrany"/>
      </w:rPr>
      <w:fldChar w:fldCharType="end"/>
    </w:r>
  </w:p>
  <w:p w14:paraId="2FF71A2A" w14:textId="77777777" w:rsidR="003C1351" w:rsidRDefault="003C1351">
    <w:pPr>
      <w:pStyle w:val="Pta"/>
      <w:ind w:right="360"/>
      <w:jc w:val="right"/>
    </w:pPr>
  </w:p>
  <w:p w14:paraId="35B39CCB" w14:textId="77777777" w:rsidR="003C1351" w:rsidRDefault="003C13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A926" w14:textId="77777777" w:rsidR="003C1351" w:rsidRDefault="003C13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0A97" w14:textId="77777777" w:rsidR="00172300" w:rsidRDefault="00172300" w:rsidP="003C1351">
      <w:r>
        <w:separator/>
      </w:r>
    </w:p>
  </w:footnote>
  <w:footnote w:type="continuationSeparator" w:id="0">
    <w:p w14:paraId="73CEC001" w14:textId="77777777" w:rsidR="00172300" w:rsidRDefault="00172300" w:rsidP="003C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1A9" w14:textId="77777777" w:rsidR="003C1351" w:rsidRDefault="003C13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0E9A" w14:textId="77777777" w:rsidR="003C1351" w:rsidRDefault="003C13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1432" w14:textId="77777777" w:rsidR="003C1351" w:rsidRDefault="003C13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A9F"/>
    <w:multiLevelType w:val="multilevel"/>
    <w:tmpl w:val="00586A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C77"/>
    <w:multiLevelType w:val="multilevel"/>
    <w:tmpl w:val="05A07C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6476"/>
    <w:multiLevelType w:val="multilevel"/>
    <w:tmpl w:val="1460647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CF1C1D"/>
    <w:multiLevelType w:val="multilevel"/>
    <w:tmpl w:val="22CF1C1D"/>
    <w:lvl w:ilvl="0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5F123D"/>
    <w:multiLevelType w:val="multilevel"/>
    <w:tmpl w:val="FEFEFD8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E997CD6"/>
    <w:multiLevelType w:val="multilevel"/>
    <w:tmpl w:val="4E997CD6"/>
    <w:lvl w:ilvl="0">
      <w:start w:val="1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5F34"/>
    <w:multiLevelType w:val="multilevel"/>
    <w:tmpl w:val="55195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95579"/>
    <w:multiLevelType w:val="multilevel"/>
    <w:tmpl w:val="65F95579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92700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251292">
    <w:abstractNumId w:val="7"/>
  </w:num>
  <w:num w:numId="3" w16cid:durableId="1945333869">
    <w:abstractNumId w:val="2"/>
  </w:num>
  <w:num w:numId="4" w16cid:durableId="254024397">
    <w:abstractNumId w:val="3"/>
  </w:num>
  <w:num w:numId="5" w16cid:durableId="641735400">
    <w:abstractNumId w:val="5"/>
  </w:num>
  <w:num w:numId="6" w16cid:durableId="373971297">
    <w:abstractNumId w:val="0"/>
  </w:num>
  <w:num w:numId="7" w16cid:durableId="1628387040">
    <w:abstractNumId w:val="1"/>
  </w:num>
  <w:num w:numId="8" w16cid:durableId="439112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784B"/>
    <w:rsid w:val="0003431F"/>
    <w:rsid w:val="0003710C"/>
    <w:rsid w:val="00044FC9"/>
    <w:rsid w:val="00073C13"/>
    <w:rsid w:val="00074EE4"/>
    <w:rsid w:val="00094A78"/>
    <w:rsid w:val="00097311"/>
    <w:rsid w:val="000A7E0E"/>
    <w:rsid w:val="000C3D3F"/>
    <w:rsid w:val="000E507C"/>
    <w:rsid w:val="0010367F"/>
    <w:rsid w:val="00112E21"/>
    <w:rsid w:val="001257E9"/>
    <w:rsid w:val="0013597F"/>
    <w:rsid w:val="00145F8B"/>
    <w:rsid w:val="00147790"/>
    <w:rsid w:val="00153D21"/>
    <w:rsid w:val="00155FFF"/>
    <w:rsid w:val="00172300"/>
    <w:rsid w:val="00172973"/>
    <w:rsid w:val="001A1E49"/>
    <w:rsid w:val="001A4324"/>
    <w:rsid w:val="001C05A5"/>
    <w:rsid w:val="001C1E3B"/>
    <w:rsid w:val="001D0D7A"/>
    <w:rsid w:val="001D5914"/>
    <w:rsid w:val="001F655E"/>
    <w:rsid w:val="0020225C"/>
    <w:rsid w:val="002114B4"/>
    <w:rsid w:val="002325A3"/>
    <w:rsid w:val="0023747F"/>
    <w:rsid w:val="00237FCE"/>
    <w:rsid w:val="00243C7B"/>
    <w:rsid w:val="00256D27"/>
    <w:rsid w:val="0025785C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7CBE"/>
    <w:rsid w:val="00310064"/>
    <w:rsid w:val="003156E4"/>
    <w:rsid w:val="00321747"/>
    <w:rsid w:val="00331EB4"/>
    <w:rsid w:val="003431C7"/>
    <w:rsid w:val="00343E37"/>
    <w:rsid w:val="00383D3F"/>
    <w:rsid w:val="00390A69"/>
    <w:rsid w:val="0039419E"/>
    <w:rsid w:val="00394DF2"/>
    <w:rsid w:val="003C1351"/>
    <w:rsid w:val="003D7911"/>
    <w:rsid w:val="003E3E8A"/>
    <w:rsid w:val="003E536B"/>
    <w:rsid w:val="003F7F43"/>
    <w:rsid w:val="00423B5B"/>
    <w:rsid w:val="00425E91"/>
    <w:rsid w:val="00442B15"/>
    <w:rsid w:val="004539A5"/>
    <w:rsid w:val="004627F6"/>
    <w:rsid w:val="004628B5"/>
    <w:rsid w:val="0048549A"/>
    <w:rsid w:val="0049766F"/>
    <w:rsid w:val="004A35CC"/>
    <w:rsid w:val="004A693A"/>
    <w:rsid w:val="004A6A19"/>
    <w:rsid w:val="004B7CE3"/>
    <w:rsid w:val="004D5A46"/>
    <w:rsid w:val="004E290D"/>
    <w:rsid w:val="004F3E0C"/>
    <w:rsid w:val="005008D2"/>
    <w:rsid w:val="005129DD"/>
    <w:rsid w:val="005264B2"/>
    <w:rsid w:val="00527E8B"/>
    <w:rsid w:val="00535459"/>
    <w:rsid w:val="00551C7C"/>
    <w:rsid w:val="0055648F"/>
    <w:rsid w:val="00567455"/>
    <w:rsid w:val="005704BF"/>
    <w:rsid w:val="00580DDD"/>
    <w:rsid w:val="005810EE"/>
    <w:rsid w:val="0059300C"/>
    <w:rsid w:val="0059499B"/>
    <w:rsid w:val="005A48E5"/>
    <w:rsid w:val="005A76A6"/>
    <w:rsid w:val="005B038C"/>
    <w:rsid w:val="005B2A68"/>
    <w:rsid w:val="005B3C6C"/>
    <w:rsid w:val="005B6B11"/>
    <w:rsid w:val="005B79AF"/>
    <w:rsid w:val="005C2F0F"/>
    <w:rsid w:val="005C3B91"/>
    <w:rsid w:val="005C6349"/>
    <w:rsid w:val="005C73D7"/>
    <w:rsid w:val="005D3CDB"/>
    <w:rsid w:val="005E5172"/>
    <w:rsid w:val="005E57CC"/>
    <w:rsid w:val="005F4AAD"/>
    <w:rsid w:val="0061247C"/>
    <w:rsid w:val="00635D47"/>
    <w:rsid w:val="00644B2A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6F3EE3"/>
    <w:rsid w:val="00700526"/>
    <w:rsid w:val="00703C19"/>
    <w:rsid w:val="0071520F"/>
    <w:rsid w:val="00743A00"/>
    <w:rsid w:val="0074498B"/>
    <w:rsid w:val="007709B6"/>
    <w:rsid w:val="00790624"/>
    <w:rsid w:val="00793AD6"/>
    <w:rsid w:val="007A613A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51A1"/>
    <w:rsid w:val="00876A71"/>
    <w:rsid w:val="00885EC7"/>
    <w:rsid w:val="00896DAD"/>
    <w:rsid w:val="008A21B4"/>
    <w:rsid w:val="008A3991"/>
    <w:rsid w:val="008A5358"/>
    <w:rsid w:val="008A5BFA"/>
    <w:rsid w:val="008D00BC"/>
    <w:rsid w:val="008D043A"/>
    <w:rsid w:val="008E7A4E"/>
    <w:rsid w:val="00913A24"/>
    <w:rsid w:val="00915620"/>
    <w:rsid w:val="009310A0"/>
    <w:rsid w:val="00935627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E461B"/>
    <w:rsid w:val="009F5394"/>
    <w:rsid w:val="009F56F0"/>
    <w:rsid w:val="00A20AC9"/>
    <w:rsid w:val="00A26179"/>
    <w:rsid w:val="00A27EC0"/>
    <w:rsid w:val="00A31562"/>
    <w:rsid w:val="00A43A4F"/>
    <w:rsid w:val="00AA6450"/>
    <w:rsid w:val="00AA792F"/>
    <w:rsid w:val="00AA7CEB"/>
    <w:rsid w:val="00AB23E0"/>
    <w:rsid w:val="00AC3040"/>
    <w:rsid w:val="00AD56D8"/>
    <w:rsid w:val="00AD5E03"/>
    <w:rsid w:val="00AE1EBA"/>
    <w:rsid w:val="00AE336C"/>
    <w:rsid w:val="00AE636E"/>
    <w:rsid w:val="00AF035A"/>
    <w:rsid w:val="00B16825"/>
    <w:rsid w:val="00B40980"/>
    <w:rsid w:val="00B473B0"/>
    <w:rsid w:val="00B57736"/>
    <w:rsid w:val="00B6473F"/>
    <w:rsid w:val="00B70B9F"/>
    <w:rsid w:val="00B82D24"/>
    <w:rsid w:val="00BC0F35"/>
    <w:rsid w:val="00BF16DA"/>
    <w:rsid w:val="00BF59A8"/>
    <w:rsid w:val="00C11EC9"/>
    <w:rsid w:val="00C132DD"/>
    <w:rsid w:val="00C2391A"/>
    <w:rsid w:val="00C2674D"/>
    <w:rsid w:val="00C30788"/>
    <w:rsid w:val="00C444A5"/>
    <w:rsid w:val="00C4599A"/>
    <w:rsid w:val="00C532FE"/>
    <w:rsid w:val="00C7669D"/>
    <w:rsid w:val="00C826A0"/>
    <w:rsid w:val="00CD12BC"/>
    <w:rsid w:val="00D018FC"/>
    <w:rsid w:val="00D04AE0"/>
    <w:rsid w:val="00D06DCB"/>
    <w:rsid w:val="00D07A6E"/>
    <w:rsid w:val="00D13D51"/>
    <w:rsid w:val="00D151DF"/>
    <w:rsid w:val="00D155CB"/>
    <w:rsid w:val="00D53CA4"/>
    <w:rsid w:val="00D632A3"/>
    <w:rsid w:val="00D67526"/>
    <w:rsid w:val="00D77D8F"/>
    <w:rsid w:val="00D85818"/>
    <w:rsid w:val="00D94DAD"/>
    <w:rsid w:val="00DB40E9"/>
    <w:rsid w:val="00DD1018"/>
    <w:rsid w:val="00DE550F"/>
    <w:rsid w:val="00DF3472"/>
    <w:rsid w:val="00DF75C6"/>
    <w:rsid w:val="00E269BD"/>
    <w:rsid w:val="00E274AF"/>
    <w:rsid w:val="00E276EB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176C8"/>
    <w:rsid w:val="00F17AA7"/>
    <w:rsid w:val="00F3675F"/>
    <w:rsid w:val="00F4372C"/>
    <w:rsid w:val="00F46825"/>
    <w:rsid w:val="00F72157"/>
    <w:rsid w:val="00F8246B"/>
    <w:rsid w:val="00F911E5"/>
    <w:rsid w:val="00F9608D"/>
    <w:rsid w:val="00FC20D8"/>
    <w:rsid w:val="00FD1AE8"/>
    <w:rsid w:val="00FD7D2A"/>
    <w:rsid w:val="00FE6DCD"/>
    <w:rsid w:val="00FF411A"/>
    <w:rsid w:val="409B24B6"/>
    <w:rsid w:val="6F6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C0691"/>
  <w15:docId w15:val="{288652E7-8ED7-4CC6-A8E3-B1FF77F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1351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1351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uiPriority w:val="99"/>
    <w:semiHidden/>
    <w:unhideWhenUsed/>
    <w:rsid w:val="003C1351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3C1351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rsid w:val="003C1351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3C1351"/>
    <w:rPr>
      <w:color w:val="0000FF"/>
      <w:u w:val="single"/>
    </w:rPr>
  </w:style>
  <w:style w:type="paragraph" w:styleId="Normlnywebov">
    <w:name w:val="Normal (Web)"/>
    <w:basedOn w:val="Normlny"/>
    <w:rsid w:val="003C1351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rsid w:val="003C1351"/>
  </w:style>
  <w:style w:type="character" w:styleId="Vrazn">
    <w:name w:val="Strong"/>
    <w:qFormat/>
    <w:rsid w:val="003C1351"/>
    <w:rPr>
      <w:b/>
      <w:bCs/>
    </w:rPr>
  </w:style>
  <w:style w:type="paragraph" w:styleId="Podtitul">
    <w:name w:val="Subtitle"/>
    <w:basedOn w:val="Normlny"/>
    <w:link w:val="PodtitulChar"/>
    <w:qFormat/>
    <w:rsid w:val="003C1351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rsid w:val="003C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3C1351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3C13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sid w:val="003C1351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sid w:val="003C1351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sid w:val="003C1351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sid w:val="003C1351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3C1351"/>
    <w:pPr>
      <w:ind w:left="720"/>
    </w:pPr>
  </w:style>
  <w:style w:type="character" w:customStyle="1" w:styleId="Nevyrieenzmienka1">
    <w:name w:val="Nevyriešená zmienka1"/>
    <w:uiPriority w:val="99"/>
    <w:semiHidden/>
    <w:unhideWhenUsed/>
    <w:rsid w:val="003C13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bkucha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48FE0-4E37-47F5-87B9-1A556034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975</Words>
  <Characters>6971</Characters>
  <Application>Microsoft Office Word</Application>
  <DocSecurity>0</DocSecurity>
  <Lines>58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2024-09-05T13:39:00Z</dcterms:created>
  <dcterms:modified xsi:type="dcterms:W3CDTF">2024-09-06T07:26:00Z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CE07093C090A4FD5B88F58DD90BA4114</vt:lpwstr>
  </property>
</Properties>
</file>