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89784F" w14:paraId="681B4B4C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3B2B051C" w14:textId="77777777" w:rsidR="0089784F" w:rsidRDefault="001447E8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7601D58F" wp14:editId="3F6AD2E6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7C6FDA63" w14:textId="77777777" w:rsidR="0089784F" w:rsidRDefault="0089784F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A19F249" w14:textId="77777777" w:rsidR="0089784F" w:rsidRDefault="001447E8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0070D123" w14:textId="77777777" w:rsidR="0089784F" w:rsidRDefault="001447E8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0313CD70" w14:textId="77777777" w:rsidR="0089784F" w:rsidRDefault="001447E8">
            <w:pPr>
              <w:ind w:left="-142"/>
              <w:jc w:val="center"/>
              <w:rPr>
                <w:rFonts w:ascii="Times New Roman MT Std" w:hAnsi="Times New Roman MT Std"/>
              </w:rPr>
            </w:pPr>
            <w:r>
              <w:rPr>
                <w:rFonts w:ascii="Times New Roman MT Std" w:hAnsi="Times New Roman MT Std"/>
              </w:rPr>
              <w:t>Tatránska 10,97411  Banská Bystrica</w:t>
            </w:r>
          </w:p>
          <w:p w14:paraId="29BCEB20" w14:textId="77777777" w:rsidR="0089784F" w:rsidRDefault="001447E8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4F94FAC2" w14:textId="77777777" w:rsidR="0089784F" w:rsidRDefault="0089784F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2164C4A6" w14:textId="77777777" w:rsidR="0089784F" w:rsidRDefault="0089784F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31D8E022" w14:textId="77777777" w:rsidR="0089784F" w:rsidRDefault="001447E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0299674" wp14:editId="567D8BE6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47F5E" w14:textId="77777777" w:rsidR="0089784F" w:rsidRDefault="001447E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>
        <w:t xml:space="preserve">                                            </w:t>
      </w:r>
    </w:p>
    <w:p w14:paraId="65373467" w14:textId="77777777" w:rsidR="0089784F" w:rsidRDefault="001447E8">
      <w:pPr>
        <w:rPr>
          <w:sz w:val="20"/>
          <w:szCs w:val="20"/>
        </w:rPr>
      </w:pPr>
      <w:r>
        <w:t xml:space="preserve">               </w:t>
      </w:r>
      <w:r>
        <w:rPr>
          <w:sz w:val="20"/>
          <w:szCs w:val="20"/>
        </w:rPr>
        <w:t xml:space="preserve">  </w:t>
      </w:r>
    </w:p>
    <w:p w14:paraId="11E24BFB" w14:textId="77777777" w:rsidR="0089784F" w:rsidRDefault="0089784F">
      <w:pPr>
        <w:rPr>
          <w:sz w:val="20"/>
          <w:szCs w:val="20"/>
        </w:rPr>
      </w:pPr>
    </w:p>
    <w:p w14:paraId="318999A0" w14:textId="77777777" w:rsidR="0089784F" w:rsidRDefault="0089784F">
      <w:pPr>
        <w:rPr>
          <w:sz w:val="20"/>
          <w:szCs w:val="20"/>
        </w:rPr>
      </w:pPr>
    </w:p>
    <w:p w14:paraId="06D766DF" w14:textId="77777777" w:rsidR="0089784F" w:rsidRDefault="001447E8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b/>
          <w:sz w:val="44"/>
          <w:szCs w:val="44"/>
        </w:rPr>
        <w:t>Banskobystrický GASTRO CUP 2022</w:t>
      </w:r>
    </w:p>
    <w:p w14:paraId="10922107" w14:textId="77777777" w:rsidR="0089784F" w:rsidRDefault="001447E8">
      <w:pPr>
        <w:rPr>
          <w:b/>
          <w:sz w:val="36"/>
          <w:szCs w:val="36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                             Memoriál Jána Michnu</w:t>
      </w:r>
    </w:p>
    <w:p w14:paraId="5109BCDE" w14:textId="77777777" w:rsidR="0089784F" w:rsidRDefault="0089784F">
      <w:pPr>
        <w:rPr>
          <w:sz w:val="36"/>
          <w:szCs w:val="36"/>
        </w:rPr>
      </w:pPr>
    </w:p>
    <w:p w14:paraId="7D9F7ABE" w14:textId="77777777" w:rsidR="0089784F" w:rsidRDefault="0089784F">
      <w:pPr>
        <w:rPr>
          <w:sz w:val="20"/>
          <w:szCs w:val="20"/>
        </w:rPr>
      </w:pPr>
    </w:p>
    <w:p w14:paraId="6A34D304" w14:textId="77777777" w:rsidR="0089784F" w:rsidRDefault="0089784F">
      <w:pPr>
        <w:rPr>
          <w:sz w:val="20"/>
          <w:szCs w:val="20"/>
        </w:rPr>
      </w:pPr>
    </w:p>
    <w:p w14:paraId="0790345F" w14:textId="77777777" w:rsidR="0089784F" w:rsidRDefault="0089784F">
      <w:pPr>
        <w:rPr>
          <w:sz w:val="20"/>
          <w:szCs w:val="20"/>
        </w:rPr>
      </w:pPr>
    </w:p>
    <w:p w14:paraId="4235D3EA" w14:textId="77777777" w:rsidR="0089784F" w:rsidRDefault="0089784F">
      <w:pPr>
        <w:rPr>
          <w:sz w:val="20"/>
          <w:szCs w:val="20"/>
        </w:rPr>
      </w:pPr>
    </w:p>
    <w:p w14:paraId="260F82B7" w14:textId="77777777" w:rsidR="0089784F" w:rsidRDefault="001447E8">
      <w:r>
        <w:rPr>
          <w:sz w:val="20"/>
          <w:szCs w:val="20"/>
        </w:rPr>
        <w:t xml:space="preserve"> </w:t>
      </w:r>
      <w:r>
        <w:rPr>
          <w:b/>
        </w:rPr>
        <w:t>ORGANIZAČNÉ POKYNY</w:t>
      </w:r>
    </w:p>
    <w:p w14:paraId="3C165DA1" w14:textId="77777777" w:rsidR="0089784F" w:rsidRDefault="0089784F">
      <w:pPr>
        <w:ind w:left="360"/>
        <w:rPr>
          <w:sz w:val="20"/>
          <w:szCs w:val="20"/>
        </w:rPr>
      </w:pPr>
    </w:p>
    <w:p w14:paraId="4112B757" w14:textId="77777777" w:rsidR="0089784F" w:rsidRDefault="0089784F">
      <w:pPr>
        <w:ind w:left="720"/>
        <w:rPr>
          <w:u w:val="single"/>
        </w:rPr>
      </w:pPr>
    </w:p>
    <w:p w14:paraId="061053E2" w14:textId="77777777" w:rsidR="0089784F" w:rsidRDefault="001447E8">
      <w:pPr>
        <w:numPr>
          <w:ilvl w:val="0"/>
          <w:numId w:val="1"/>
        </w:numPr>
        <w:rPr>
          <w:u w:val="single"/>
        </w:rPr>
      </w:pPr>
      <w:r>
        <w:t xml:space="preserve">Súťaž  je určená pre jednotlivcov v odbore kuchár senior, kuchár junior, kuchár majster OV, cukrár senior a cukrár junior. </w:t>
      </w:r>
      <w:r>
        <w:rPr>
          <w:u w:val="single"/>
        </w:rPr>
        <w:t>Každý pracuje sám bez  pomocníka</w:t>
      </w:r>
    </w:p>
    <w:p w14:paraId="3B6EBF52" w14:textId="77777777" w:rsidR="0089784F" w:rsidRDefault="0089784F">
      <w:pPr>
        <w:ind w:left="708"/>
      </w:pPr>
    </w:p>
    <w:p w14:paraId="22AE8BCD" w14:textId="77777777" w:rsidR="0089784F" w:rsidRDefault="001447E8">
      <w:pPr>
        <w:numPr>
          <w:ilvl w:val="0"/>
          <w:numId w:val="1"/>
        </w:numPr>
      </w:pPr>
      <w:r>
        <w:t>Zúčastniť sa môžu hotely, reštaurácie, školy a  súkromné osoby.</w:t>
      </w:r>
    </w:p>
    <w:p w14:paraId="1D35F73D" w14:textId="77777777" w:rsidR="0089784F" w:rsidRDefault="001447E8">
      <w:pPr>
        <w:ind w:left="720"/>
      </w:pPr>
      <w:r>
        <w:t xml:space="preserve"> </w:t>
      </w:r>
    </w:p>
    <w:p w14:paraId="3A5AA8BE" w14:textId="77777777" w:rsidR="0089784F" w:rsidRDefault="001447E8">
      <w:pPr>
        <w:numPr>
          <w:ilvl w:val="0"/>
          <w:numId w:val="1"/>
        </w:numPr>
      </w:pPr>
      <w:r>
        <w:rPr>
          <w:u w:val="single"/>
        </w:rPr>
        <w:t xml:space="preserve">Ku všetkým vystavovaným exponátom treba priniesť popisky – </w:t>
      </w:r>
      <w:r>
        <w:rPr>
          <w:b/>
          <w:u w:val="single"/>
        </w:rPr>
        <w:t>sú nevyhnuté</w:t>
      </w:r>
      <w:r>
        <w:rPr>
          <w:u w:val="single"/>
        </w:rPr>
        <w:t xml:space="preserve"> – </w:t>
      </w:r>
      <w:r>
        <w:rPr>
          <w:b/>
          <w:u w:val="single"/>
        </w:rPr>
        <w:t>zabezpečí súťažiaci</w:t>
      </w:r>
    </w:p>
    <w:p w14:paraId="430842BC" w14:textId="77777777" w:rsidR="0089784F" w:rsidRDefault="0089784F"/>
    <w:p w14:paraId="2EF50B9A" w14:textId="77777777" w:rsidR="0089784F" w:rsidRDefault="001447E8">
      <w:pPr>
        <w:numPr>
          <w:ilvl w:val="0"/>
          <w:numId w:val="1"/>
        </w:numPr>
      </w:pPr>
      <w:r>
        <w:t xml:space="preserve">Súťaž bude prebiehať v kuchynskom </w:t>
      </w:r>
      <w:r>
        <w:rPr>
          <w:b/>
        </w:rPr>
        <w:t xml:space="preserve"> </w:t>
      </w:r>
      <w:r>
        <w:t>štúdiu</w:t>
      </w:r>
    </w:p>
    <w:p w14:paraId="09CADC9A" w14:textId="77777777" w:rsidR="0089784F" w:rsidRDefault="0089784F">
      <w:pPr>
        <w:ind w:left="720"/>
        <w:rPr>
          <w:b/>
          <w:color w:val="000000"/>
        </w:rPr>
      </w:pPr>
    </w:p>
    <w:p w14:paraId="467DC8A0" w14:textId="77777777" w:rsidR="0089784F" w:rsidRDefault="001447E8">
      <w:pPr>
        <w:numPr>
          <w:ilvl w:val="0"/>
          <w:numId w:val="1"/>
        </w:numPr>
        <w:rPr>
          <w:b/>
          <w:color w:val="000000"/>
        </w:rPr>
      </w:pPr>
      <w:r>
        <w:rPr>
          <w:color w:val="000000"/>
        </w:rPr>
        <w:t xml:space="preserve">V kuchynskom štúdiu bude mať každý súťažiaci k dispozícii: , </w:t>
      </w:r>
      <w:r>
        <w:rPr>
          <w:b/>
          <w:color w:val="000000"/>
        </w:rPr>
        <w:t>Konvektomat, gril, indukčnú platňa, pracovný stôl, drez s tečúcou vodou</w:t>
      </w:r>
    </w:p>
    <w:p w14:paraId="6286834E" w14:textId="77777777" w:rsidR="0089784F" w:rsidRDefault="0089784F">
      <w:pPr>
        <w:ind w:left="708"/>
        <w:rPr>
          <w:b/>
          <w:color w:val="000000"/>
        </w:rPr>
      </w:pPr>
    </w:p>
    <w:p w14:paraId="5D6837BA" w14:textId="77777777" w:rsidR="0089784F" w:rsidRDefault="001447E8">
      <w:pPr>
        <w:ind w:left="708"/>
        <w:rPr>
          <w:b/>
          <w:color w:val="000000"/>
        </w:rPr>
      </w:pPr>
      <w:r>
        <w:rPr>
          <w:b/>
          <w:color w:val="000000"/>
        </w:rPr>
        <w:t>Možnosť použitia zariadenia pri varení:</w:t>
      </w:r>
    </w:p>
    <w:p w14:paraId="022EC619" w14:textId="77777777" w:rsidR="0089784F" w:rsidRDefault="0089784F">
      <w:pPr>
        <w:ind w:left="708"/>
        <w:rPr>
          <w:b/>
          <w:color w:val="000000"/>
        </w:rPr>
      </w:pPr>
    </w:p>
    <w:p w14:paraId="5772534B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nerezový stôl so smetným košom, zásuvkami a infra policou</w:t>
      </w:r>
    </w:p>
    <w:p w14:paraId="57F25683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kombinovaný robot (krájač-kúter) robot coupe </w:t>
      </w:r>
    </w:p>
    <w:p w14:paraId="06EDD083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ponorný mixér robot coupe</w:t>
      </w:r>
    </w:p>
    <w:p w14:paraId="6C64DACC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termomix robot cook - robot coupe</w:t>
      </w:r>
    </w:p>
    <w:p w14:paraId="742AC090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poloprofesionálna vákuová balička ( samozrejme sáčky dáme grátis )</w:t>
      </w:r>
    </w:p>
    <w:p w14:paraId="272A4947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 podpultová chladnička</w:t>
      </w:r>
    </w:p>
    <w:p w14:paraId="1C49F11A" w14:textId="77777777" w:rsidR="0089784F" w:rsidRDefault="001447E8">
      <w:pPr>
        <w:ind w:left="720"/>
        <w:rPr>
          <w:b/>
          <w:color w:val="000000"/>
        </w:rPr>
      </w:pPr>
      <w:r>
        <w:rPr>
          <w:b/>
          <w:color w:val="000000"/>
        </w:rPr>
        <w:t>1 x zadymovač 100% chefs (samozrejme piliny a poklop pr. 18cm k tomu) </w:t>
      </w:r>
    </w:p>
    <w:p w14:paraId="5BB330C9" w14:textId="77777777" w:rsidR="0089784F" w:rsidRDefault="0089784F">
      <w:pPr>
        <w:ind w:left="720"/>
        <w:rPr>
          <w:b/>
          <w:color w:val="FF0000"/>
        </w:rPr>
      </w:pPr>
    </w:p>
    <w:p w14:paraId="04636DA8" w14:textId="77777777" w:rsidR="0089784F" w:rsidRDefault="001447E8">
      <w:pPr>
        <w:numPr>
          <w:ilvl w:val="0"/>
          <w:numId w:val="1"/>
        </w:numPr>
      </w:pPr>
      <w:r>
        <w:t xml:space="preserve">Ostatný inventár – kuchynské náčinie ako </w:t>
      </w:r>
    </w:p>
    <w:p w14:paraId="75728950" w14:textId="77777777" w:rsidR="0089784F" w:rsidRDefault="001447E8">
      <w:pPr>
        <w:rPr>
          <w:b/>
          <w:bCs/>
        </w:rPr>
      </w:pPr>
      <w:r>
        <w:t xml:space="preserve">             nože, vidličky, ocieľky, lopatky a pod. (riad na indukčné varidlo)  si </w:t>
      </w:r>
      <w:r>
        <w:rPr>
          <w:b/>
          <w:bCs/>
        </w:rPr>
        <w:t>zabezpečí súťažiaci.</w:t>
      </w:r>
    </w:p>
    <w:p w14:paraId="460AC69C" w14:textId="77777777" w:rsidR="0089784F" w:rsidRDefault="0089784F">
      <w:pPr>
        <w:ind w:left="720"/>
        <w:rPr>
          <w:b/>
          <w:bCs/>
        </w:rPr>
      </w:pPr>
    </w:p>
    <w:p w14:paraId="267234F3" w14:textId="77777777" w:rsidR="0089784F" w:rsidRDefault="001447E8">
      <w:pPr>
        <w:numPr>
          <w:ilvl w:val="0"/>
          <w:numId w:val="1"/>
        </w:numPr>
      </w:pPr>
      <w:r>
        <w:t xml:space="preserve">Porcelán na servírovanie (2 výstavné taniere) si </w:t>
      </w:r>
      <w:r>
        <w:rPr>
          <w:b/>
          <w:bCs/>
        </w:rPr>
        <w:t>zabezpečí súťažiaci</w:t>
      </w:r>
      <w:r>
        <w:t>.</w:t>
      </w:r>
    </w:p>
    <w:p w14:paraId="066625CC" w14:textId="77777777" w:rsidR="0089784F" w:rsidRDefault="0089784F">
      <w:pPr>
        <w:ind w:left="720"/>
      </w:pPr>
    </w:p>
    <w:p w14:paraId="17C4BC95" w14:textId="77777777" w:rsidR="0089784F" w:rsidRDefault="001447E8">
      <w:pPr>
        <w:numPr>
          <w:ilvl w:val="0"/>
          <w:numId w:val="1"/>
        </w:numPr>
      </w:pPr>
      <w:r>
        <w:t>Každý súťažiaci  má  60 minút na splnenie súťažnej úlohy a 5 minút na upratanie priestoru.</w:t>
      </w:r>
    </w:p>
    <w:p w14:paraId="71835FD1" w14:textId="77777777" w:rsidR="0089784F" w:rsidRDefault="0089784F">
      <w:pPr>
        <w:ind w:left="720"/>
      </w:pPr>
    </w:p>
    <w:p w14:paraId="57FFBDE6" w14:textId="77777777" w:rsidR="0089784F" w:rsidRDefault="001447E8">
      <w:pPr>
        <w:numPr>
          <w:ilvl w:val="0"/>
          <w:numId w:val="1"/>
        </w:numPr>
      </w:pPr>
      <w:r>
        <w:lastRenderedPageBreak/>
        <w:t xml:space="preserve">Špeciálne suroviny na prípravu jedál si </w:t>
      </w:r>
      <w:r>
        <w:rPr>
          <w:b/>
          <w:bCs/>
        </w:rPr>
        <w:t xml:space="preserve">zabezpečí súťažiaci </w:t>
      </w:r>
      <w:r>
        <w:t>sám (bylinky, vňate, hríby... šľahačku, ovocie , topingy a pod.)</w:t>
      </w:r>
    </w:p>
    <w:p w14:paraId="09250CD4" w14:textId="77777777" w:rsidR="0089784F" w:rsidRDefault="0089784F">
      <w:pPr>
        <w:ind w:left="720"/>
      </w:pPr>
    </w:p>
    <w:p w14:paraId="12BE7848" w14:textId="3B48FB10" w:rsidR="0089784F" w:rsidRDefault="001447E8" w:rsidP="00B1160A">
      <w:pPr>
        <w:numPr>
          <w:ilvl w:val="0"/>
          <w:numId w:val="1"/>
        </w:numPr>
      </w:pPr>
      <w:r>
        <w:t xml:space="preserve">Výrobky budú vystavované v priestoroch Hotela </w:t>
      </w:r>
      <w:r w:rsidR="00B1160A">
        <w:t>Národný Dom</w:t>
      </w:r>
    </w:p>
    <w:p w14:paraId="30191988" w14:textId="77777777" w:rsidR="0089784F" w:rsidRDefault="001447E8">
      <w:pPr>
        <w:numPr>
          <w:ilvl w:val="0"/>
          <w:numId w:val="1"/>
        </w:numPr>
      </w:pPr>
      <w:r>
        <w:t xml:space="preserve">Súťaž sa bude konať  </w:t>
      </w:r>
    </w:p>
    <w:p w14:paraId="4DF532CC" w14:textId="77777777" w:rsidR="0089784F" w:rsidRDefault="001447E8">
      <w:r>
        <w:t xml:space="preserve">         </w:t>
      </w:r>
    </w:p>
    <w:p w14:paraId="52AAA562" w14:textId="77777777" w:rsidR="0089784F" w:rsidRDefault="001447E8">
      <w:r>
        <w:t xml:space="preserve">         18.marca 2022 od 08,00 – kuchár junior </w:t>
      </w:r>
      <w:r>
        <w:br/>
        <w:t xml:space="preserve">         18.marca 2022</w:t>
      </w:r>
      <w:r>
        <w:rPr>
          <w:b/>
        </w:rPr>
        <w:t xml:space="preserve"> </w:t>
      </w:r>
      <w:r>
        <w:t xml:space="preserve">od 08,00 </w:t>
      </w:r>
      <w:r>
        <w:rPr>
          <w:b/>
        </w:rPr>
        <w:t>– </w:t>
      </w:r>
      <w:r>
        <w:t>poézia v gastronómii</w:t>
      </w:r>
    </w:p>
    <w:p w14:paraId="7797824E" w14:textId="77777777" w:rsidR="0089784F" w:rsidRDefault="001447E8">
      <w:r>
        <w:t xml:space="preserve">         19..marca 2022 od 08,00   -majster OV stredných škôl</w:t>
      </w:r>
      <w:r>
        <w:rPr>
          <w:b/>
        </w:rPr>
        <w:br/>
      </w:r>
      <w:r>
        <w:t xml:space="preserve">         19.marca 2022 od 08,00 – kuchári seniori</w:t>
      </w:r>
    </w:p>
    <w:p w14:paraId="0A6EE526" w14:textId="77777777" w:rsidR="0089784F" w:rsidRDefault="001447E8">
      <w:r>
        <w:t xml:space="preserve">        </w:t>
      </w:r>
    </w:p>
    <w:p w14:paraId="5B598B31" w14:textId="77777777" w:rsidR="0089784F" w:rsidRDefault="001447E8">
      <w:r>
        <w:t xml:space="preserve">     </w:t>
      </w:r>
    </w:p>
    <w:p w14:paraId="153DACF9" w14:textId="77777777" w:rsidR="0089784F" w:rsidRDefault="0089784F"/>
    <w:p w14:paraId="7A217B95" w14:textId="77777777" w:rsidR="0089784F" w:rsidRDefault="001447E8">
      <w:pPr>
        <w:rPr>
          <w:b/>
        </w:rPr>
      </w:pPr>
      <w:r>
        <w:rPr>
          <w:b/>
        </w:rPr>
        <w:t xml:space="preserve">13 Vypracované KALKULÁCIE na 10 porcií súťažného  jedla a Záväzné prihlášky je    </w:t>
      </w:r>
    </w:p>
    <w:p w14:paraId="718F0CFF" w14:textId="77777777" w:rsidR="0089784F" w:rsidRDefault="001447E8">
      <w:pPr>
        <w:rPr>
          <w:b/>
        </w:rPr>
      </w:pPr>
      <w:r>
        <w:rPr>
          <w:b/>
        </w:rPr>
        <w:t xml:space="preserve">      potrebné zaslať</w:t>
      </w:r>
    </w:p>
    <w:p w14:paraId="17F274DF" w14:textId="77777777" w:rsidR="0089784F" w:rsidRDefault="001447E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14.03.2022</w:t>
      </w:r>
    </w:p>
    <w:p w14:paraId="4B7A4795" w14:textId="77777777" w:rsidR="0089784F" w:rsidRDefault="001447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adresu:</w:t>
      </w:r>
    </w:p>
    <w:p w14:paraId="2D18FE4A" w14:textId="77777777" w:rsidR="0089784F" w:rsidRDefault="001447E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Banskobystrický klub SZKC</w:t>
      </w:r>
    </w:p>
    <w:p w14:paraId="32E02A96" w14:textId="77777777" w:rsidR="0089784F" w:rsidRDefault="001447E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Tatranská 10,   974 11 Banská Bystrica</w:t>
      </w:r>
    </w:p>
    <w:p w14:paraId="5CCE7DD4" w14:textId="77777777" w:rsidR="0089784F" w:rsidRDefault="0089784F">
      <w:pPr>
        <w:ind w:left="360"/>
        <w:jc w:val="center"/>
        <w:rPr>
          <w:sz w:val="28"/>
          <w:szCs w:val="28"/>
        </w:rPr>
      </w:pPr>
    </w:p>
    <w:p w14:paraId="78BE16D6" w14:textId="77777777" w:rsidR="0089784F" w:rsidRDefault="001447E8">
      <w:pPr>
        <w:jc w:val="center"/>
      </w:pPr>
      <w:r>
        <w:t>e-mail:</w:t>
      </w:r>
      <w:r>
        <w:rPr>
          <w:color w:val="0000FF"/>
          <w:u w:val="single"/>
        </w:rPr>
        <w:t>bbkuchari@gmail.com</w:t>
      </w:r>
    </w:p>
    <w:p w14:paraId="2F7F145E" w14:textId="77777777" w:rsidR="0089784F" w:rsidRDefault="0089784F">
      <w:pPr>
        <w:jc w:val="center"/>
      </w:pPr>
    </w:p>
    <w:p w14:paraId="393D211B" w14:textId="77777777" w:rsidR="0089784F" w:rsidRDefault="001447E8">
      <w:pPr>
        <w:jc w:val="center"/>
      </w:pPr>
      <w:r>
        <w:t>Riaditeľ súťaže</w:t>
      </w:r>
    </w:p>
    <w:p w14:paraId="792BE32B" w14:textId="77777777" w:rsidR="0089784F" w:rsidRDefault="001447E8">
      <w:pPr>
        <w:jc w:val="center"/>
      </w:pPr>
      <w:r>
        <w:t>Richard Cisár   mobil:  0907 60 4686</w:t>
      </w:r>
    </w:p>
    <w:p w14:paraId="23B6EB13" w14:textId="77777777" w:rsidR="0089784F" w:rsidRDefault="001447E8">
      <w:pPr>
        <w:jc w:val="center"/>
      </w:pPr>
      <w:r>
        <w:t>Podpredsedovia klubu:</w:t>
      </w:r>
    </w:p>
    <w:p w14:paraId="3B64F485" w14:textId="77777777" w:rsidR="0089784F" w:rsidRDefault="001447E8">
      <w:pPr>
        <w:jc w:val="center"/>
      </w:pPr>
      <w:r>
        <w:t>René Kotlas</w:t>
      </w:r>
    </w:p>
    <w:p w14:paraId="2B056A22" w14:textId="77777777" w:rsidR="0089784F" w:rsidRDefault="001447E8">
      <w:pPr>
        <w:jc w:val="center"/>
      </w:pPr>
      <w:r>
        <w:t>Lukáš Guzman</w:t>
      </w:r>
    </w:p>
    <w:p w14:paraId="09C56FB3" w14:textId="77777777" w:rsidR="0089784F" w:rsidRDefault="0089784F">
      <w:pPr>
        <w:jc w:val="center"/>
      </w:pPr>
    </w:p>
    <w:p w14:paraId="765AD53B" w14:textId="77777777" w:rsidR="0089784F" w:rsidRDefault="0089784F">
      <w:pPr>
        <w:jc w:val="center"/>
      </w:pPr>
    </w:p>
    <w:p w14:paraId="15B322E9" w14:textId="77777777" w:rsidR="0089784F" w:rsidRDefault="001447E8">
      <w:pPr>
        <w:jc w:val="both"/>
        <w:rPr>
          <w:color w:val="000000"/>
        </w:rPr>
      </w:pPr>
      <w:r>
        <w:rPr>
          <w:color w:val="000000"/>
        </w:rPr>
        <w:t xml:space="preserve">14. Riadne vyplnená prihláška musí obsahovať: </w:t>
      </w:r>
    </w:p>
    <w:p w14:paraId="144EFC78" w14:textId="77777777" w:rsidR="0089784F" w:rsidRDefault="001447E8">
      <w:pPr>
        <w:rPr>
          <w:color w:val="000000"/>
        </w:rPr>
      </w:pPr>
      <w:r>
        <w:rPr>
          <w:color w:val="000000"/>
        </w:rPr>
        <w:t xml:space="preserve">            </w:t>
      </w:r>
    </w:p>
    <w:p w14:paraId="3538476F" w14:textId="77777777" w:rsidR="0089784F" w:rsidRDefault="001447E8">
      <w:pPr>
        <w:rPr>
          <w:color w:val="000000"/>
        </w:rPr>
      </w:pPr>
      <w:r>
        <w:rPr>
          <w:color w:val="000000"/>
        </w:rPr>
        <w:t xml:space="preserve">             meno súťažiaceho s adresou (alebo adresou školy–   zariadenia), telefónne číslo na    </w:t>
      </w:r>
    </w:p>
    <w:p w14:paraId="4B193DDF" w14:textId="63E76387" w:rsidR="0089784F" w:rsidRDefault="001447E8">
      <w:pPr>
        <w:rPr>
          <w:color w:val="000000"/>
        </w:rPr>
      </w:pPr>
      <w:r>
        <w:rPr>
          <w:color w:val="000000"/>
        </w:rPr>
        <w:t xml:space="preserve">             kontaktovanie a ak je to v možnostiach aj e-mailovú  adresu. Taktiež prehlásenie k ochrane     </w:t>
      </w:r>
    </w:p>
    <w:p w14:paraId="226777F8" w14:textId="77777777" w:rsidR="0089784F" w:rsidRDefault="001447E8">
      <w:pPr>
        <w:rPr>
          <w:color w:val="000000"/>
        </w:rPr>
      </w:pPr>
      <w:r>
        <w:rPr>
          <w:color w:val="000000"/>
        </w:rPr>
        <w:t xml:space="preserve">             osobných údajov</w:t>
      </w:r>
    </w:p>
    <w:p w14:paraId="76722468" w14:textId="77777777" w:rsidR="0089784F" w:rsidRDefault="0089784F">
      <w:pPr>
        <w:rPr>
          <w:color w:val="000000"/>
        </w:rPr>
      </w:pPr>
    </w:p>
    <w:p w14:paraId="13EB9648" w14:textId="77777777" w:rsidR="0089784F" w:rsidRDefault="001447E8">
      <w:pPr>
        <w:rPr>
          <w:b/>
          <w:bCs/>
        </w:rPr>
      </w:pPr>
      <w:r>
        <w:t xml:space="preserve">15.Vyhlásenie výsledkov  sa bude konať </w:t>
      </w:r>
      <w:r>
        <w:rPr>
          <w:b/>
          <w:bCs/>
        </w:rPr>
        <w:t>v deň súťaže   približne o 17.00</w:t>
      </w:r>
    </w:p>
    <w:p w14:paraId="4FF0FC3B" w14:textId="77777777" w:rsidR="0089784F" w:rsidRDefault="0089784F">
      <w:pPr>
        <w:rPr>
          <w:b/>
          <w:bCs/>
          <w:sz w:val="28"/>
          <w:szCs w:val="28"/>
        </w:rPr>
      </w:pPr>
    </w:p>
    <w:p w14:paraId="6B09467D" w14:textId="77777777" w:rsidR="0089784F" w:rsidRDefault="001447E8">
      <w:pPr>
        <w:rPr>
          <w:b/>
        </w:rPr>
      </w:pPr>
      <w:r>
        <w:rPr>
          <w:b/>
        </w:rPr>
        <w:t xml:space="preserve">      </w:t>
      </w:r>
    </w:p>
    <w:p w14:paraId="5DE20831" w14:textId="77777777" w:rsidR="0089784F" w:rsidRDefault="001447E8">
      <w:pPr>
        <w:rPr>
          <w:b/>
        </w:rPr>
      </w:pPr>
      <w:r>
        <w:rPr>
          <w:b/>
        </w:rPr>
        <w:t xml:space="preserve">16.Súťažiaci pred nástupom uhradia štartovné vo výške: </w:t>
      </w:r>
    </w:p>
    <w:p w14:paraId="43613776" w14:textId="77777777" w:rsidR="0089784F" w:rsidRDefault="0089784F">
      <w:pPr>
        <w:ind w:left="720"/>
        <w:rPr>
          <w:b/>
        </w:rPr>
      </w:pPr>
    </w:p>
    <w:p w14:paraId="039986C8" w14:textId="77777777" w:rsidR="0089784F" w:rsidRDefault="001447E8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člen SZKC : 10,00 Eur  vrátane DPH</w:t>
      </w:r>
    </w:p>
    <w:p w14:paraId="33D46320" w14:textId="77777777" w:rsidR="0089784F" w:rsidRDefault="001447E8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nečlenovia :  15,00 Eur vrátane DPH</w:t>
      </w:r>
    </w:p>
    <w:p w14:paraId="75EB8C80" w14:textId="77777777" w:rsidR="0089784F" w:rsidRDefault="0089784F">
      <w:pPr>
        <w:ind w:left="360"/>
        <w:rPr>
          <w:b/>
          <w:color w:val="000000"/>
        </w:rPr>
      </w:pPr>
    </w:p>
    <w:p w14:paraId="687A0E72" w14:textId="77777777" w:rsidR="0089784F" w:rsidRDefault="0089784F">
      <w:pPr>
        <w:ind w:left="360"/>
        <w:jc w:val="center"/>
        <w:rPr>
          <w:b/>
          <w:color w:val="000000"/>
        </w:rPr>
      </w:pPr>
    </w:p>
    <w:p w14:paraId="2D8926AC" w14:textId="77777777" w:rsidR="0089784F" w:rsidRDefault="001447E8">
      <w:pPr>
        <w:ind w:left="360"/>
        <w:jc w:val="center"/>
        <w:rPr>
          <w:b/>
        </w:rPr>
      </w:pPr>
      <w:r>
        <w:rPr>
          <w:b/>
          <w:color w:val="000000"/>
        </w:rPr>
        <w:t>Úhradu možno</w:t>
      </w:r>
      <w:r>
        <w:rPr>
          <w:b/>
        </w:rPr>
        <w:t xml:space="preserve"> vykonať aj bankovým prevodom:</w:t>
      </w:r>
    </w:p>
    <w:p w14:paraId="019D669C" w14:textId="77777777" w:rsidR="0089784F" w:rsidRDefault="001447E8">
      <w:pPr>
        <w:ind w:left="360"/>
        <w:jc w:val="center"/>
        <w:rPr>
          <w:b/>
        </w:rPr>
      </w:pPr>
      <w:r>
        <w:rPr>
          <w:b/>
        </w:rPr>
        <w:t>Bankové spojenie:</w:t>
      </w:r>
    </w:p>
    <w:p w14:paraId="0E762526" w14:textId="77777777" w:rsidR="0089784F" w:rsidRDefault="001447E8">
      <w:pPr>
        <w:jc w:val="center"/>
        <w:rPr>
          <w:sz w:val="22"/>
          <w:szCs w:val="22"/>
        </w:rPr>
      </w:pPr>
      <w:r>
        <w:rPr>
          <w:sz w:val="22"/>
          <w:szCs w:val="22"/>
        </w:rPr>
        <w:t>Tatra banka</w:t>
      </w:r>
    </w:p>
    <w:p w14:paraId="657BD84D" w14:textId="77777777" w:rsidR="0089784F" w:rsidRDefault="001447E8">
      <w:pPr>
        <w:jc w:val="center"/>
        <w:rPr>
          <w:sz w:val="22"/>
          <w:szCs w:val="22"/>
        </w:rPr>
      </w:pPr>
      <w:r>
        <w:rPr>
          <w:sz w:val="22"/>
          <w:szCs w:val="22"/>
        </w:rPr>
        <w:t>Číslo účtu: 2921883708</w:t>
      </w:r>
    </w:p>
    <w:p w14:paraId="5B2601D6" w14:textId="77777777" w:rsidR="0089784F" w:rsidRDefault="001447E8">
      <w:pPr>
        <w:jc w:val="center"/>
        <w:rPr>
          <w:sz w:val="22"/>
          <w:szCs w:val="22"/>
        </w:rPr>
      </w:pPr>
      <w:r>
        <w:rPr>
          <w:sz w:val="22"/>
          <w:szCs w:val="22"/>
        </w:rPr>
        <w:t>IBAN: SK04 1100 0000 0029 2188 3708</w:t>
      </w:r>
    </w:p>
    <w:p w14:paraId="5C215AA3" w14:textId="77777777" w:rsidR="0089784F" w:rsidRDefault="001447E8">
      <w:pPr>
        <w:jc w:val="center"/>
        <w:rPr>
          <w:sz w:val="22"/>
          <w:szCs w:val="22"/>
        </w:rPr>
      </w:pPr>
      <w:r>
        <w:rPr>
          <w:sz w:val="22"/>
          <w:szCs w:val="22"/>
        </w:rPr>
        <w:t>SWIFT: TATRSKBX</w:t>
      </w:r>
    </w:p>
    <w:p w14:paraId="069F0EA3" w14:textId="77777777" w:rsidR="0089784F" w:rsidRDefault="00144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1F013A84" w14:textId="77777777" w:rsidR="0089784F" w:rsidRDefault="001447E8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Do správy pre prijímateľa uveďte</w:t>
      </w:r>
      <w:r>
        <w:rPr>
          <w:color w:val="000000"/>
          <w:sz w:val="22"/>
          <w:szCs w:val="22"/>
        </w:rPr>
        <w:t xml:space="preserve"> meno a priezvisko súťažiaceho (kvôli identifikácii platby) </w:t>
      </w:r>
    </w:p>
    <w:p w14:paraId="0D2E8F61" w14:textId="77777777" w:rsidR="0089784F" w:rsidRDefault="0089784F">
      <w:pPr>
        <w:jc w:val="both"/>
        <w:rPr>
          <w:color w:val="000000"/>
        </w:rPr>
      </w:pPr>
    </w:p>
    <w:p w14:paraId="4E3F4345" w14:textId="77777777" w:rsidR="0089784F" w:rsidRDefault="0089784F">
      <w:pPr>
        <w:jc w:val="center"/>
        <w:rPr>
          <w:b/>
          <w:u w:val="single"/>
        </w:rPr>
      </w:pPr>
    </w:p>
    <w:p w14:paraId="6C048F65" w14:textId="77777777" w:rsidR="0089784F" w:rsidRDefault="001447E8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05FE1406" w14:textId="77777777" w:rsidR="0089784F" w:rsidRDefault="0089784F">
      <w:pPr>
        <w:jc w:val="center"/>
        <w:rPr>
          <w:b/>
          <w:u w:val="single"/>
        </w:rPr>
      </w:pPr>
    </w:p>
    <w:p w14:paraId="7F52E73E" w14:textId="77777777" w:rsidR="0089784F" w:rsidRDefault="001447E8">
      <w:pPr>
        <w:jc w:val="center"/>
      </w:pPr>
      <w:r>
        <w:rPr>
          <w:b/>
          <w:u w:val="single"/>
        </w:rPr>
        <w:t>KATEGÓRIE PRE SÚŤAŽIACICH</w:t>
      </w:r>
    </w:p>
    <w:p w14:paraId="2A7E3727" w14:textId="77777777" w:rsidR="0089784F" w:rsidRDefault="0089784F">
      <w:pPr>
        <w:jc w:val="center"/>
        <w:rPr>
          <w:b/>
          <w:u w:val="single"/>
        </w:rPr>
      </w:pPr>
    </w:p>
    <w:p w14:paraId="47168FEF" w14:textId="77777777" w:rsidR="0089784F" w:rsidRDefault="001447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KUCHÁRI JUNIORI,SENIORI, MAJSTRI OV  (varenie na živo)</w:t>
      </w:r>
    </w:p>
    <w:p w14:paraId="479CA994" w14:textId="77777777" w:rsidR="0089784F" w:rsidRDefault="0089784F">
      <w:pPr>
        <w:jc w:val="center"/>
        <w:rPr>
          <w:b/>
          <w:sz w:val="28"/>
          <w:szCs w:val="28"/>
          <w:u w:val="single"/>
        </w:rPr>
      </w:pPr>
    </w:p>
    <w:p w14:paraId="60225FDD" w14:textId="77777777" w:rsidR="0089784F" w:rsidRDefault="001447E8">
      <w:pPr>
        <w:jc w:val="both"/>
        <w:rPr>
          <w:b/>
          <w:u w:val="single"/>
        </w:rPr>
      </w:pPr>
      <w:r>
        <w:rPr>
          <w:b/>
          <w:u w:val="single"/>
        </w:rPr>
        <w:t>Súťažná úloha:</w:t>
      </w:r>
    </w:p>
    <w:p w14:paraId="21C49DF8" w14:textId="0133ABAC" w:rsidR="0089784F" w:rsidRDefault="001447E8">
      <w:pPr>
        <w:jc w:val="both"/>
        <w:rPr>
          <w:b/>
        </w:rPr>
      </w:pPr>
      <w:r>
        <w:rPr>
          <w:b/>
        </w:rPr>
        <w:t>príprava 2 porci</w:t>
      </w:r>
      <w:r w:rsidR="00E152DD">
        <w:rPr>
          <w:b/>
        </w:rPr>
        <w:t>í</w:t>
      </w:r>
      <w:r>
        <w:rPr>
          <w:b/>
        </w:rPr>
        <w:t xml:space="preserve"> moderného inovatívneho teplého pokrmu s prílohami v časom limite 60 minút. </w:t>
      </w:r>
    </w:p>
    <w:p w14:paraId="0EECF02A" w14:textId="77777777" w:rsidR="0089784F" w:rsidRDefault="0089784F">
      <w:pPr>
        <w:jc w:val="both"/>
        <w:rPr>
          <w:b/>
        </w:rPr>
      </w:pPr>
    </w:p>
    <w:p w14:paraId="32C63029" w14:textId="77777777" w:rsidR="0089784F" w:rsidRDefault="001447E8">
      <w:pPr>
        <w:jc w:val="both"/>
        <w:rPr>
          <w:b/>
        </w:rPr>
      </w:pPr>
      <w:r>
        <w:rPr>
          <w:b/>
          <w:sz w:val="32"/>
          <w:szCs w:val="32"/>
          <w:u w:val="single"/>
        </w:rPr>
        <w:t>Kuchári seniori</w:t>
      </w:r>
      <w:r>
        <w:rPr>
          <w:b/>
        </w:rPr>
        <w:t>:   Limitovaný počet súťažiacich 14</w:t>
      </w:r>
    </w:p>
    <w:p w14:paraId="78325182" w14:textId="77777777" w:rsidR="0089784F" w:rsidRDefault="0089784F">
      <w:pPr>
        <w:jc w:val="both"/>
        <w:rPr>
          <w:b/>
        </w:rPr>
      </w:pPr>
    </w:p>
    <w:p w14:paraId="3D6DE668" w14:textId="62E856C3" w:rsidR="0089784F" w:rsidRDefault="001447E8">
      <w:r>
        <w:rPr>
          <w:u w:val="single"/>
        </w:rPr>
        <w:t>Hlavná surovina“</w:t>
      </w:r>
      <w:r>
        <w:t xml:space="preserve">  </w:t>
      </w:r>
      <w:r>
        <w:rPr>
          <w:b/>
          <w:bCs/>
        </w:rPr>
        <w:t>jarné kuriatko vcelku</w:t>
      </w:r>
      <w:r>
        <w:t xml:space="preserve"> váha 1ks cc</w:t>
      </w:r>
      <w:r w:rsidR="00B4342D">
        <w:t>a</w:t>
      </w:r>
      <w:r>
        <w:t xml:space="preserve"> 200-300g ks (zabezpečí organizátor)</w:t>
      </w:r>
    </w:p>
    <w:p w14:paraId="3C2CF920" w14:textId="77777777" w:rsidR="0089784F" w:rsidRDefault="0089784F"/>
    <w:p w14:paraId="245E1632" w14:textId="77777777" w:rsidR="0089784F" w:rsidRDefault="0089784F">
      <w:pPr>
        <w:jc w:val="both"/>
      </w:pPr>
    </w:p>
    <w:p w14:paraId="48864046" w14:textId="77777777" w:rsidR="0089784F" w:rsidRDefault="001447E8">
      <w:pPr>
        <w:jc w:val="both"/>
        <w:rPr>
          <w:b/>
        </w:rPr>
      </w:pPr>
      <w:r>
        <w:t xml:space="preserve">Súťažiaci je povinný pripraviť 2 rovnaké porcie súťažného jedla  </w:t>
      </w:r>
    </w:p>
    <w:p w14:paraId="615C9B8A" w14:textId="77777777" w:rsidR="0089784F" w:rsidRDefault="0089784F">
      <w:pPr>
        <w:jc w:val="both"/>
        <w:rPr>
          <w:b/>
          <w:sz w:val="32"/>
          <w:szCs w:val="32"/>
          <w:u w:val="single"/>
        </w:rPr>
      </w:pPr>
    </w:p>
    <w:p w14:paraId="38C7DC5E" w14:textId="77777777" w:rsidR="0089784F" w:rsidRDefault="001447E8">
      <w:pPr>
        <w:jc w:val="both"/>
        <w:rPr>
          <w:b/>
        </w:rPr>
      </w:pPr>
      <w:r>
        <w:rPr>
          <w:b/>
          <w:sz w:val="32"/>
          <w:szCs w:val="32"/>
          <w:u w:val="single"/>
        </w:rPr>
        <w:t>Kuchári juniori:</w:t>
      </w:r>
      <w:r>
        <w:rPr>
          <w:b/>
          <w:sz w:val="32"/>
          <w:szCs w:val="32"/>
        </w:rPr>
        <w:t xml:space="preserve">  </w:t>
      </w:r>
      <w:r>
        <w:rPr>
          <w:b/>
        </w:rPr>
        <w:t>Limitovaný počet súťažiacich 12/každá zúčastnená škola deleguje 1 súťažiaceho v kategórii kuchár junior varenie na živo/</w:t>
      </w:r>
    </w:p>
    <w:p w14:paraId="665DD6D1" w14:textId="77777777" w:rsidR="0089784F" w:rsidRDefault="0089784F">
      <w:pPr>
        <w:jc w:val="both"/>
      </w:pPr>
    </w:p>
    <w:p w14:paraId="3906F382" w14:textId="03D6CFA3" w:rsidR="0089784F" w:rsidRDefault="001447E8">
      <w:r>
        <w:rPr>
          <w:u w:val="single"/>
        </w:rPr>
        <w:t>Hlavná surovina:</w:t>
      </w:r>
      <w:r>
        <w:t xml:space="preserve"> </w:t>
      </w:r>
      <w:r>
        <w:rPr>
          <w:u w:val="single"/>
        </w:rPr>
        <w:t>“</w:t>
      </w:r>
      <w:r>
        <w:t xml:space="preserve"> </w:t>
      </w:r>
      <w:r>
        <w:rPr>
          <w:b/>
        </w:rPr>
        <w:t xml:space="preserve"> </w:t>
      </w:r>
      <w:r>
        <w:rPr>
          <w:b/>
          <w:bCs/>
        </w:rPr>
        <w:t>jarné kuriatko v celku</w:t>
      </w:r>
      <w:r>
        <w:t xml:space="preserve"> váha 1ks cc</w:t>
      </w:r>
      <w:r w:rsidR="00B4342D">
        <w:t>a</w:t>
      </w:r>
      <w:r>
        <w:t xml:space="preserve"> 200-300g ks (zabezpečí organizátor)</w:t>
      </w:r>
    </w:p>
    <w:p w14:paraId="5AB88510" w14:textId="77777777" w:rsidR="0089784F" w:rsidRDefault="001447E8">
      <w:pPr>
        <w:rPr>
          <w:u w:val="single"/>
        </w:rPr>
      </w:pPr>
      <w:r>
        <w:rPr>
          <w:u w:val="single"/>
        </w:rPr>
        <w:t xml:space="preserve"> </w:t>
      </w:r>
    </w:p>
    <w:p w14:paraId="73D5918C" w14:textId="77777777" w:rsidR="0089784F" w:rsidRDefault="001447E8">
      <w:pPr>
        <w:jc w:val="both"/>
        <w:rPr>
          <w:b/>
        </w:rPr>
      </w:pPr>
      <w:r>
        <w:rPr>
          <w:b/>
        </w:rPr>
        <w:t xml:space="preserve"> </w:t>
      </w:r>
      <w:r>
        <w:t xml:space="preserve">Súťažiaci je povinný pripraviť 2 rovnaké porcie súťažného jedla  </w:t>
      </w:r>
    </w:p>
    <w:p w14:paraId="633DA6C9" w14:textId="77777777" w:rsidR="0089784F" w:rsidRDefault="0089784F"/>
    <w:p w14:paraId="4F3461D5" w14:textId="77777777" w:rsidR="0089784F" w:rsidRDefault="001447E8">
      <w:pPr>
        <w:jc w:val="both"/>
        <w:rPr>
          <w:b/>
        </w:rPr>
      </w:pPr>
      <w:r>
        <w:rPr>
          <w:b/>
          <w:sz w:val="32"/>
          <w:szCs w:val="32"/>
          <w:u w:val="single"/>
        </w:rPr>
        <w:t>Majster OV/odborný výchovy/ stredných odborných škol</w:t>
      </w:r>
      <w:r>
        <w:rPr>
          <w:b/>
        </w:rPr>
        <w:t>:   Limitovaný počet súťažiacich 6</w:t>
      </w:r>
    </w:p>
    <w:p w14:paraId="279A090A" w14:textId="77777777" w:rsidR="0089784F" w:rsidRDefault="0089784F">
      <w:pPr>
        <w:jc w:val="both"/>
        <w:rPr>
          <w:b/>
        </w:rPr>
      </w:pPr>
    </w:p>
    <w:p w14:paraId="5B59843F" w14:textId="1576A64F" w:rsidR="0089784F" w:rsidRDefault="001447E8">
      <w:r>
        <w:rPr>
          <w:u w:val="single"/>
        </w:rPr>
        <w:t>Hlavná surovina“</w:t>
      </w:r>
      <w:r>
        <w:t xml:space="preserve"> </w:t>
      </w:r>
      <w:r>
        <w:rPr>
          <w:b/>
          <w:bCs/>
        </w:rPr>
        <w:t>jarné kuriatko v celku</w:t>
      </w:r>
      <w:r>
        <w:t xml:space="preserve"> váha 1ks  cc</w:t>
      </w:r>
      <w:r w:rsidR="00B4342D">
        <w:t>a</w:t>
      </w:r>
      <w:r>
        <w:t xml:space="preserve"> 200-300g ks (zabezpečí organizátor)</w:t>
      </w:r>
    </w:p>
    <w:p w14:paraId="143346E5" w14:textId="77777777" w:rsidR="0089784F" w:rsidRDefault="0089784F"/>
    <w:p w14:paraId="0E338926" w14:textId="77777777" w:rsidR="0089784F" w:rsidRDefault="0089784F">
      <w:pPr>
        <w:jc w:val="both"/>
      </w:pPr>
    </w:p>
    <w:p w14:paraId="6A2134FE" w14:textId="77777777" w:rsidR="0089784F" w:rsidRDefault="001447E8">
      <w:r>
        <w:t xml:space="preserve">Súťažiaci je povinný pripraviť 2 rovnaké porcie súťažného jedla  </w:t>
      </w:r>
    </w:p>
    <w:p w14:paraId="16FAEB56" w14:textId="77777777" w:rsidR="0089784F" w:rsidRDefault="0089784F"/>
    <w:p w14:paraId="33230DC5" w14:textId="77777777" w:rsidR="0089784F" w:rsidRDefault="001447E8">
      <w:pPr>
        <w:jc w:val="both"/>
      </w:pPr>
      <w:r>
        <w:rPr>
          <w:b/>
          <w:sz w:val="28"/>
          <w:szCs w:val="28"/>
          <w:u w:val="single"/>
        </w:rPr>
        <w:t>Súťažiaci kuchári seniori, kuchári juniori, kuchári -  majstri OV sú povinní</w:t>
      </w:r>
      <w:r>
        <w:t>:</w:t>
      </w:r>
    </w:p>
    <w:p w14:paraId="62D41C00" w14:textId="77777777" w:rsidR="0089784F" w:rsidRDefault="0089784F">
      <w:pPr>
        <w:jc w:val="both"/>
      </w:pPr>
    </w:p>
    <w:p w14:paraId="7E43193E" w14:textId="77777777" w:rsidR="0089784F" w:rsidRDefault="001447E8">
      <w:pPr>
        <w:jc w:val="both"/>
      </w:pPr>
      <w:r>
        <w:rPr>
          <w:b/>
        </w:rPr>
        <w:t>pripraviť 2 rovnaké porcie jedla. Súťažný pokrm musí mať charakter národnej špeciality v modernej úprave. To znamená pokrm, ktorý vychádza z gastronomických a kulinárskych tradícií Slovenska</w:t>
      </w:r>
      <w:r>
        <w:t>.</w:t>
      </w:r>
    </w:p>
    <w:p w14:paraId="6F2C5948" w14:textId="77777777" w:rsidR="0089784F" w:rsidRDefault="0089784F">
      <w:pPr>
        <w:jc w:val="both"/>
        <w:rPr>
          <w:b/>
        </w:rPr>
      </w:pPr>
    </w:p>
    <w:p w14:paraId="1369FF71" w14:textId="77777777" w:rsidR="0089784F" w:rsidRDefault="001447E8">
      <w:pPr>
        <w:jc w:val="both"/>
      </w:pPr>
      <w:r>
        <w:t>Technológia spracovania,  je súčasťou súťažnej úlohy a je  neoddeliteľnou súčasťou technického hodnotenia.</w:t>
      </w:r>
    </w:p>
    <w:p w14:paraId="64795542" w14:textId="77777777" w:rsidR="0089784F" w:rsidRDefault="0089784F">
      <w:pPr>
        <w:ind w:left="360"/>
        <w:jc w:val="both"/>
      </w:pPr>
    </w:p>
    <w:p w14:paraId="1DC8C28F" w14:textId="77777777" w:rsidR="0089784F" w:rsidRDefault="001447E8">
      <w:pPr>
        <w:jc w:val="both"/>
      </w:pPr>
      <w:r>
        <w:t xml:space="preserve">Súťažná úloha je zostavená v snahe vytvoriť cenovo prístupný pokrm a prispieť k správnemu technologickému spracovaniu  mäsa </w:t>
      </w:r>
    </w:p>
    <w:p w14:paraId="39DCABE9" w14:textId="77777777" w:rsidR="0089784F" w:rsidRDefault="001447E8">
      <w:pPr>
        <w:jc w:val="both"/>
      </w:pPr>
      <w:r>
        <w:t>Kvalita tepelnej  úpravy je základom spokojnosti hosťa; snaha o využívanie moderných  pracovných postupov a kulinárskych úprav  je predmetom hodnotenia komisárov</w:t>
      </w:r>
    </w:p>
    <w:p w14:paraId="61BBD9D1" w14:textId="77777777" w:rsidR="0089784F" w:rsidRDefault="0089784F">
      <w:pPr>
        <w:jc w:val="both"/>
      </w:pPr>
    </w:p>
    <w:p w14:paraId="7EA00E66" w14:textId="77777777" w:rsidR="0089784F" w:rsidRDefault="001447E8">
      <w:pPr>
        <w:jc w:val="both"/>
      </w:pPr>
      <w:r>
        <w:t>Vytvorenie moderného slovenského pokrmu vyplýva zo  snahy o propagáciu slovenskej kuchyne. Súťaž kuchárov chce týmto prispieť k  jej popularizácii a presadení v rámci medzinárodnej gastronómie</w:t>
      </w:r>
    </w:p>
    <w:p w14:paraId="5D555956" w14:textId="77777777" w:rsidR="0089784F" w:rsidRDefault="001447E8">
      <w:pPr>
        <w:jc w:val="both"/>
      </w:pPr>
      <w:r>
        <w:t xml:space="preserve"> </w:t>
      </w:r>
      <w:r>
        <w:rPr>
          <w:b/>
        </w:rPr>
        <w:t xml:space="preserve"> </w:t>
      </w:r>
    </w:p>
    <w:p w14:paraId="2E5122DE" w14:textId="77777777" w:rsidR="0089784F" w:rsidRDefault="0089784F">
      <w:pPr>
        <w:tabs>
          <w:tab w:val="left" w:pos="360"/>
        </w:tabs>
        <w:ind w:hanging="720"/>
        <w:jc w:val="both"/>
        <w:rPr>
          <w:b/>
        </w:rPr>
      </w:pPr>
    </w:p>
    <w:p w14:paraId="79B36454" w14:textId="77777777" w:rsidR="0089784F" w:rsidRDefault="001447E8">
      <w:r>
        <w:lastRenderedPageBreak/>
        <w:t>Povolené prekročenie časového limitu súťažnej úlohy je  5 minút; potom  nasleduje diskvalifikácia</w:t>
      </w:r>
    </w:p>
    <w:p w14:paraId="721CE7DE" w14:textId="77777777" w:rsidR="0089784F" w:rsidRDefault="0089784F"/>
    <w:p w14:paraId="59F82B81" w14:textId="77777777" w:rsidR="0089784F" w:rsidRDefault="001447E8">
      <w:pPr>
        <w:autoSpaceDE w:val="0"/>
        <w:autoSpaceDN w:val="0"/>
        <w:adjustRightInd w:val="0"/>
        <w:ind w:left="420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>Prerušenie súťažnej úlohy. Časomerač zastaví čas pri zranení súťažiaceho a to maximálne na dobu 5 minút. Pokiaľ súťažiaci nemôže pokračovať do uplynutia tejto doby, musí odstúpiť. Po ošetrení o pokračovaní v súťaží rozhodnú hodnotiaci komisári. Pri poruche alebo nefunkčnosti technického zariadenia (nezavinené súťažiacim) je nárok na prerušenie času s dĺžkou prerušenia viac  ako 5 minút. Súťažiaci ohlási poruchu hodnotiacemu komisárovi, ten zastaví plynutie jeho súťažného času a spustí ho až po odstránení poruchy. Súťažiaci na vlastnú žiadosť môže začať plniť  súťažnú úlohu aj  znova. Čas začiatku určí hodnotiaca komisia.</w:t>
      </w:r>
    </w:p>
    <w:p w14:paraId="20A9D772" w14:textId="77777777" w:rsidR="0089784F" w:rsidRDefault="0089784F">
      <w:pPr>
        <w:rPr>
          <w:color w:val="000000" w:themeColor="text1"/>
        </w:rPr>
      </w:pPr>
    </w:p>
    <w:p w14:paraId="2EBAF340" w14:textId="77777777" w:rsidR="0089784F" w:rsidRDefault="0089784F"/>
    <w:p w14:paraId="5512B8FD" w14:textId="77777777" w:rsidR="0089784F" w:rsidRDefault="001447E8">
      <w:pPr>
        <w:jc w:val="both"/>
        <w:rPr>
          <w:b/>
        </w:rPr>
      </w:pPr>
      <w:r>
        <w:t>Po skončení súťažnej úlohy má súťažiaci maximálne 5 minút na upratanie pracoviska a odovzdanie priestoru ďalšiemu súťažiacemu.</w:t>
      </w:r>
    </w:p>
    <w:p w14:paraId="4A4F9A7A" w14:textId="77777777" w:rsidR="0089784F" w:rsidRDefault="0089784F">
      <w:pPr>
        <w:jc w:val="both"/>
      </w:pPr>
    </w:p>
    <w:p w14:paraId="6AE6089E" w14:textId="77777777" w:rsidR="0089784F" w:rsidRDefault="001447E8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Nie je povolené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priniesť si so sebou hotové predpripravené suroviny (nakrájané,     </w:t>
      </w:r>
    </w:p>
    <w:p w14:paraId="15E58E7C" w14:textId="77777777" w:rsidR="0089784F" w:rsidRDefault="001447E8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 ) alebo ozdoby</w:t>
      </w:r>
    </w:p>
    <w:p w14:paraId="2297F2E8" w14:textId="77777777" w:rsidR="0089784F" w:rsidRDefault="0089784F">
      <w:pPr>
        <w:ind w:left="567"/>
        <w:jc w:val="both"/>
        <w:rPr>
          <w:color w:val="000000"/>
        </w:rPr>
      </w:pPr>
    </w:p>
    <w:p w14:paraId="3A4E692D" w14:textId="77777777" w:rsidR="0089784F" w:rsidRDefault="001447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povolené sú nasledujúce prípravy:</w:t>
      </w:r>
    </w:p>
    <w:p w14:paraId="6D25B458" w14:textId="77777777" w:rsidR="0089784F" w:rsidRDefault="0089784F">
      <w:pPr>
        <w:ind w:left="1985" w:hanging="1276"/>
        <w:jc w:val="both"/>
        <w:rPr>
          <w:b/>
          <w:color w:val="000000"/>
          <w:sz w:val="28"/>
          <w:szCs w:val="28"/>
        </w:rPr>
      </w:pPr>
    </w:p>
    <w:p w14:paraId="5A847B5E" w14:textId="77777777" w:rsidR="0089784F" w:rsidRDefault="001447E8">
      <w:pPr>
        <w:ind w:left="1985" w:hanging="1276"/>
        <w:jc w:val="both"/>
        <w:rPr>
          <w:color w:val="000000"/>
        </w:rPr>
      </w:pPr>
      <w:r>
        <w:rPr>
          <w:b/>
          <w:color w:val="000000"/>
        </w:rPr>
        <w:t>Šaláty  :</w:t>
      </w:r>
      <w:r>
        <w:rPr>
          <w:color w:val="000000"/>
        </w:rPr>
        <w:t xml:space="preserve"> </w:t>
      </w:r>
    </w:p>
    <w:p w14:paraId="277DB877" w14:textId="77777777" w:rsidR="0089784F" w:rsidRDefault="001447E8">
      <w:pPr>
        <w:ind w:left="1985" w:hanging="1276"/>
        <w:jc w:val="both"/>
        <w:rPr>
          <w:color w:val="000000"/>
        </w:rPr>
      </w:pPr>
      <w:r>
        <w:rPr>
          <w:color w:val="000000"/>
        </w:rPr>
        <w:t>Očistené, umyté, ale nie miešané, nie krájané</w:t>
      </w:r>
    </w:p>
    <w:p w14:paraId="1D1A759D" w14:textId="77777777" w:rsidR="0089784F" w:rsidRDefault="001447E8">
      <w:pPr>
        <w:jc w:val="both"/>
        <w:rPr>
          <w:color w:val="000000"/>
        </w:rPr>
      </w:pPr>
      <w:r>
        <w:rPr>
          <w:color w:val="000000"/>
        </w:rPr>
        <w:tab/>
        <w:t>Zelenina, huby, ovocie, zemiaky, cibule - očistené, umyté surové, nie krájané</w:t>
      </w:r>
    </w:p>
    <w:p w14:paraId="1B1ECD59" w14:textId="77777777" w:rsidR="0089784F" w:rsidRDefault="001447E8">
      <w:pPr>
        <w:ind w:left="567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7B8837C" w14:textId="77777777" w:rsidR="0089784F" w:rsidRDefault="001447E8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b/>
          <w:color w:val="000000"/>
        </w:rPr>
        <w:t xml:space="preserve">Suroviny </w:t>
      </w:r>
    </w:p>
    <w:p w14:paraId="4C98EFB5" w14:textId="77777777" w:rsidR="0089784F" w:rsidRDefault="001447E8">
      <w:pPr>
        <w:jc w:val="both"/>
        <w:rPr>
          <w:color w:val="000000"/>
        </w:rPr>
      </w:pPr>
      <w:r>
        <w:rPr>
          <w:color w:val="000000"/>
        </w:rPr>
        <w:t xml:space="preserve">            Základné suroviny, koncentrované vývary a mäsové šťavy neochutené, neredukované,     </w:t>
      </w:r>
    </w:p>
    <w:p w14:paraId="2230CD6B" w14:textId="77777777" w:rsidR="0089784F" w:rsidRDefault="001447E8">
      <w:pPr>
        <w:jc w:val="both"/>
        <w:rPr>
          <w:lang w:val="cs-CZ"/>
        </w:rPr>
      </w:pPr>
      <w:r>
        <w:rPr>
          <w:color w:val="000000"/>
        </w:rPr>
        <w:t xml:space="preserve">            bez  pridania akýchkoľvek korenín . </w:t>
      </w:r>
      <w:r>
        <w:rPr>
          <w:lang w:val="cs-CZ"/>
        </w:rPr>
        <w:t>Suroviny</w:t>
      </w:r>
      <w:r>
        <w:t xml:space="preserve"> môžu</w:t>
      </w:r>
      <w:r>
        <w:rPr>
          <w:lang w:val="cs-CZ"/>
        </w:rPr>
        <w:t xml:space="preserve"> byť odvážené</w:t>
      </w:r>
    </w:p>
    <w:p w14:paraId="45455378" w14:textId="77777777" w:rsidR="0089784F" w:rsidRDefault="0089784F">
      <w:pPr>
        <w:jc w:val="both"/>
        <w:rPr>
          <w:lang w:val="cs-CZ"/>
        </w:rPr>
      </w:pPr>
    </w:p>
    <w:p w14:paraId="0F9FF505" w14:textId="77777777" w:rsidR="0089784F" w:rsidRDefault="001447E8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     Súťažiaci, ktorí porušia tieto pravidlá budú sankcionovaní 10% zrážkou z konečného </w:t>
      </w:r>
    </w:p>
    <w:p w14:paraId="06876CCE" w14:textId="77777777" w:rsidR="0089784F" w:rsidRDefault="001447E8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     počtu dosiahnutých bodov</w:t>
      </w:r>
    </w:p>
    <w:p w14:paraId="1465BFDA" w14:textId="77777777" w:rsidR="0089784F" w:rsidRDefault="0089784F">
      <w:pPr>
        <w:ind w:left="142"/>
        <w:jc w:val="both"/>
        <w:rPr>
          <w:color w:val="000000"/>
        </w:rPr>
      </w:pPr>
    </w:p>
    <w:p w14:paraId="1E7DDDB2" w14:textId="77777777" w:rsidR="0089784F" w:rsidRDefault="0089784F">
      <w:pPr>
        <w:jc w:val="both"/>
        <w:rPr>
          <w:b/>
        </w:rPr>
      </w:pPr>
    </w:p>
    <w:p w14:paraId="5DAEC4C9" w14:textId="77777777" w:rsidR="0089784F" w:rsidRDefault="0089784F">
      <w:pPr>
        <w:jc w:val="both"/>
        <w:rPr>
          <w:b/>
        </w:rPr>
      </w:pPr>
    </w:p>
    <w:p w14:paraId="14C04C08" w14:textId="77777777" w:rsidR="0089784F" w:rsidRDefault="0089784F">
      <w:pPr>
        <w:jc w:val="both"/>
        <w:rPr>
          <w:b/>
        </w:rPr>
      </w:pPr>
    </w:p>
    <w:p w14:paraId="30318FCC" w14:textId="77777777" w:rsidR="0089784F" w:rsidRDefault="001447E8">
      <w:pPr>
        <w:jc w:val="both"/>
        <w:rPr>
          <w:b/>
        </w:rPr>
      </w:pPr>
      <w:r>
        <w:rPr>
          <w:b/>
          <w:sz w:val="28"/>
          <w:szCs w:val="28"/>
        </w:rPr>
        <w:t>KRITÉRIA hodnotenia  -  KUCHÁRI</w:t>
      </w:r>
      <w:r>
        <w:rPr>
          <w:b/>
        </w:rPr>
        <w:t xml:space="preserve"> :</w:t>
      </w:r>
    </w:p>
    <w:p w14:paraId="7866441F" w14:textId="77777777" w:rsidR="0089784F" w:rsidRDefault="0089784F">
      <w:pPr>
        <w:jc w:val="both"/>
        <w:rPr>
          <w:b/>
        </w:rPr>
      </w:pPr>
    </w:p>
    <w:p w14:paraId="06505040" w14:textId="77777777" w:rsidR="0089784F" w:rsidRDefault="001447E8">
      <w:pPr>
        <w:jc w:val="both"/>
        <w:rPr>
          <w:b/>
        </w:rPr>
      </w:pPr>
      <w:r>
        <w:rPr>
          <w:b/>
        </w:rPr>
        <w:t xml:space="preserve">Zostavenie receptúry                                                                                                     5 bodov                        </w:t>
      </w:r>
    </w:p>
    <w:p w14:paraId="52236BCF" w14:textId="77777777" w:rsidR="0089784F" w:rsidRDefault="001447E8">
      <w:pPr>
        <w:jc w:val="both"/>
      </w:pPr>
      <w:r>
        <w:rPr>
          <w:b/>
        </w:rPr>
        <w:t xml:space="preserve">                                                                          </w:t>
      </w:r>
      <w:r>
        <w:t xml:space="preserve">                   </w:t>
      </w:r>
    </w:p>
    <w:p w14:paraId="33EBC5C2" w14:textId="77777777" w:rsidR="0089784F" w:rsidRDefault="001447E8">
      <w:pPr>
        <w:jc w:val="both"/>
      </w:pPr>
      <w:r>
        <w:rPr>
          <w:b/>
        </w:rPr>
        <w:t xml:space="preserve">Mise en place </w:t>
      </w:r>
      <w:r>
        <w:t xml:space="preserve">( príprava pracoviska )                                                                             </w:t>
      </w:r>
      <w:r>
        <w:rPr>
          <w:b/>
        </w:rPr>
        <w:t>10 bodov</w:t>
      </w:r>
      <w:r>
        <w:t xml:space="preserve">              </w:t>
      </w:r>
    </w:p>
    <w:p w14:paraId="770E69FB" w14:textId="77777777" w:rsidR="0089784F" w:rsidRDefault="001447E8">
      <w:pPr>
        <w:jc w:val="both"/>
      </w:pPr>
      <w:r>
        <w:t xml:space="preserve">         </w:t>
      </w:r>
      <w:r>
        <w:rPr>
          <w:b/>
        </w:rPr>
        <w:t xml:space="preserve">                                                                   </w:t>
      </w:r>
    </w:p>
    <w:p w14:paraId="7F04BF76" w14:textId="77777777" w:rsidR="0089784F" w:rsidRDefault="001447E8">
      <w:pPr>
        <w:jc w:val="both"/>
        <w:rPr>
          <w:b/>
        </w:rPr>
      </w:pPr>
      <w:r>
        <w:rPr>
          <w:b/>
        </w:rPr>
        <w:t xml:space="preserve">Čistota a hygiena                                                                                                            10 bodov                </w:t>
      </w:r>
    </w:p>
    <w:p w14:paraId="743206AD" w14:textId="77777777" w:rsidR="0089784F" w:rsidRDefault="001447E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3E3721F2" w14:textId="77777777" w:rsidR="0089784F" w:rsidRDefault="001447E8">
      <w:pPr>
        <w:jc w:val="both"/>
        <w:rPr>
          <w:b/>
        </w:rPr>
      </w:pPr>
      <w:r>
        <w:rPr>
          <w:b/>
        </w:rPr>
        <w:t>Časové rozvrhnutie</w:t>
      </w:r>
      <w:r>
        <w:tab/>
        <w:t xml:space="preserve">                                                                                                      </w:t>
      </w:r>
      <w:r>
        <w:rPr>
          <w:b/>
        </w:rPr>
        <w:t xml:space="preserve"> 5  bodov</w:t>
      </w:r>
    </w:p>
    <w:p w14:paraId="641E0792" w14:textId="77777777" w:rsidR="0089784F" w:rsidRDefault="0089784F">
      <w:pPr>
        <w:jc w:val="both"/>
      </w:pPr>
    </w:p>
    <w:p w14:paraId="6F1550E4" w14:textId="77777777" w:rsidR="0089784F" w:rsidRDefault="001447E8">
      <w:pPr>
        <w:jc w:val="both"/>
        <w:rPr>
          <w:b/>
          <w:color w:val="000000"/>
        </w:rPr>
      </w:pPr>
      <w:r>
        <w:rPr>
          <w:b/>
        </w:rPr>
        <w:t>Využitie</w:t>
      </w:r>
      <w:r>
        <w:rPr>
          <w:b/>
          <w:color w:val="000000"/>
        </w:rPr>
        <w:t xml:space="preserve"> surovín                                                                                                             10 bodov</w:t>
      </w:r>
    </w:p>
    <w:p w14:paraId="1FCD2767" w14:textId="77777777" w:rsidR="0089784F" w:rsidRDefault="0089784F">
      <w:pPr>
        <w:jc w:val="both"/>
        <w:rPr>
          <w:b/>
          <w:color w:val="000000"/>
        </w:rPr>
      </w:pPr>
    </w:p>
    <w:p w14:paraId="1C6D558A" w14:textId="77777777" w:rsidR="0089784F" w:rsidRDefault="001447E8">
      <w:pPr>
        <w:jc w:val="both"/>
        <w:rPr>
          <w:b/>
          <w:color w:val="000000"/>
        </w:rPr>
      </w:pPr>
      <w:r>
        <w:rPr>
          <w:b/>
          <w:color w:val="000000"/>
        </w:rPr>
        <w:t>Technika, pracovné zručnosti                                                                                       10 bodov</w:t>
      </w:r>
    </w:p>
    <w:p w14:paraId="29774EAC" w14:textId="77777777" w:rsidR="0089784F" w:rsidRDefault="0089784F">
      <w:pPr>
        <w:jc w:val="both"/>
        <w:rPr>
          <w:b/>
          <w:color w:val="000000"/>
        </w:rPr>
      </w:pPr>
    </w:p>
    <w:p w14:paraId="6111F785" w14:textId="77777777" w:rsidR="0089784F" w:rsidRDefault="001447E8">
      <w:pPr>
        <w:jc w:val="both"/>
        <w:rPr>
          <w:b/>
          <w:color w:val="000000"/>
        </w:rPr>
      </w:pPr>
      <w:r>
        <w:rPr>
          <w:b/>
          <w:color w:val="000000"/>
        </w:rPr>
        <w:t>Vzhľad pokrmu, prezentácia                                                                                        20 bodov</w:t>
      </w:r>
    </w:p>
    <w:p w14:paraId="09519DC2" w14:textId="77777777" w:rsidR="0089784F" w:rsidRDefault="0089784F">
      <w:pPr>
        <w:jc w:val="both"/>
        <w:rPr>
          <w:b/>
          <w:color w:val="000000"/>
        </w:rPr>
      </w:pPr>
    </w:p>
    <w:p w14:paraId="1B1DD94C" w14:textId="77777777" w:rsidR="0089784F" w:rsidRDefault="001447E8">
      <w:pPr>
        <w:jc w:val="both"/>
        <w:rPr>
          <w:b/>
        </w:rPr>
      </w:pPr>
      <w:r>
        <w:rPr>
          <w:b/>
        </w:rPr>
        <w:t xml:space="preserve">Chuť                                                                                                                                30 bodov                                             </w:t>
      </w:r>
      <w:r>
        <w:t xml:space="preserve">                  </w:t>
      </w:r>
      <w:r>
        <w:rPr>
          <w:b/>
        </w:rPr>
        <w:t xml:space="preserve">                                  </w:t>
      </w:r>
    </w:p>
    <w:p w14:paraId="6325E677" w14:textId="77777777" w:rsidR="0089784F" w:rsidRDefault="0089784F">
      <w:pPr>
        <w:jc w:val="both"/>
        <w:rPr>
          <w:b/>
          <w:color w:val="000000"/>
        </w:rPr>
      </w:pPr>
    </w:p>
    <w:p w14:paraId="4007435D" w14:textId="77777777" w:rsidR="0089784F" w:rsidRDefault="0089784F">
      <w:pPr>
        <w:jc w:val="both"/>
        <w:rPr>
          <w:b/>
          <w:color w:val="000000"/>
        </w:rPr>
      </w:pPr>
    </w:p>
    <w:p w14:paraId="71B02258" w14:textId="77777777" w:rsidR="0089784F" w:rsidRDefault="001447E8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D2288D3" w14:textId="77777777" w:rsidR="0089784F" w:rsidRDefault="0089784F">
      <w:pPr>
        <w:rPr>
          <w:b/>
        </w:rPr>
      </w:pPr>
    </w:p>
    <w:p w14:paraId="00E7CE10" w14:textId="77777777" w:rsidR="0089784F" w:rsidRDefault="001447E8">
      <w:pPr>
        <w:rPr>
          <w:b/>
        </w:rPr>
      </w:pPr>
      <w:r>
        <w:rPr>
          <w:b/>
        </w:rPr>
        <w:t>Možný počet bodov na hodnotenie</w:t>
      </w:r>
      <w:r>
        <w:rPr>
          <w:b/>
        </w:rPr>
        <w:tab/>
        <w:t xml:space="preserve">                                                                              100 bodov</w:t>
      </w:r>
    </w:p>
    <w:p w14:paraId="57D8F342" w14:textId="77777777" w:rsidR="0089784F" w:rsidRDefault="0089784F">
      <w:pPr>
        <w:jc w:val="right"/>
      </w:pPr>
    </w:p>
    <w:p w14:paraId="38F914B4" w14:textId="77777777" w:rsidR="0089784F" w:rsidRDefault="001447E8">
      <w:pPr>
        <w:jc w:val="both"/>
      </w:pPr>
      <w:r>
        <w:t xml:space="preserve">celkovo možných 100 bodov. </w:t>
      </w:r>
      <w:r>
        <w:rPr>
          <w:b/>
        </w:rPr>
        <w:t>Pol body nebudú udeľované</w:t>
      </w:r>
    </w:p>
    <w:p w14:paraId="469C07A5" w14:textId="77777777" w:rsidR="0089784F" w:rsidRDefault="0089784F">
      <w:pPr>
        <w:ind w:left="360" w:hanging="360"/>
      </w:pPr>
    </w:p>
    <w:p w14:paraId="6ADE1F01" w14:textId="77777777" w:rsidR="0089784F" w:rsidRDefault="0089784F">
      <w:pPr>
        <w:jc w:val="center"/>
        <w:rPr>
          <w:b/>
          <w:sz w:val="28"/>
          <w:szCs w:val="28"/>
        </w:rPr>
      </w:pPr>
    </w:p>
    <w:p w14:paraId="66584FF0" w14:textId="77777777" w:rsidR="0089784F" w:rsidRDefault="001447E8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Je zakázané </w:t>
      </w:r>
    </w:p>
    <w:p w14:paraId="64FF9DA6" w14:textId="77777777" w:rsidR="0089784F" w:rsidRDefault="001447E8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priniesť so sebou hotové pred pripravené suroviny (krájané, strúhané, okrem jadrovín, atď.) </w:t>
      </w:r>
    </w:p>
    <w:p w14:paraId="3D4FE5FC" w14:textId="77777777" w:rsidR="0089784F" w:rsidRDefault="001447E8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priniesť hotové pripravené omáčky, tepelne spracované ovocie </w:t>
      </w:r>
    </w:p>
    <w:p w14:paraId="3D36D7FA" w14:textId="77777777" w:rsidR="0089784F" w:rsidRDefault="001447E8">
      <w:pPr>
        <w:numPr>
          <w:ilvl w:val="0"/>
          <w:numId w:val="2"/>
        </w:numPr>
        <w:tabs>
          <w:tab w:val="left" w:pos="720"/>
        </w:tabs>
        <w:jc w:val="both"/>
      </w:pPr>
      <w:r>
        <w:t>priniesť pripravené ozdoby, ozdoby voliť jednoduché, ktorých príprava nie je náročná</w:t>
      </w:r>
    </w:p>
    <w:p w14:paraId="7C086D14" w14:textId="77777777" w:rsidR="0089784F" w:rsidRDefault="001447E8">
      <w:pPr>
        <w:numPr>
          <w:ilvl w:val="0"/>
          <w:numId w:val="2"/>
        </w:numPr>
        <w:tabs>
          <w:tab w:val="left" w:pos="720"/>
        </w:tabs>
        <w:jc w:val="both"/>
      </w:pPr>
      <w:r>
        <w:t>používať nejedlé časti ovocia, nejedlé dekorácie</w:t>
      </w:r>
    </w:p>
    <w:p w14:paraId="6A4DA19B" w14:textId="77777777" w:rsidR="0089784F" w:rsidRDefault="001447E8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používať poškodené a zdravotne nevyhovujúce potraviny  </w:t>
      </w:r>
    </w:p>
    <w:p w14:paraId="3F3DB590" w14:textId="77777777" w:rsidR="0089784F" w:rsidRDefault="0089784F">
      <w:pPr>
        <w:tabs>
          <w:tab w:val="left" w:pos="720"/>
        </w:tabs>
        <w:ind w:left="720"/>
        <w:jc w:val="both"/>
      </w:pPr>
    </w:p>
    <w:p w14:paraId="3D6B31A0" w14:textId="77777777" w:rsidR="0089784F" w:rsidRDefault="0089784F">
      <w:pPr>
        <w:tabs>
          <w:tab w:val="left" w:pos="720"/>
        </w:tabs>
        <w:ind w:left="720"/>
        <w:jc w:val="both"/>
      </w:pPr>
    </w:p>
    <w:p w14:paraId="545B9892" w14:textId="77777777" w:rsidR="0089784F" w:rsidRDefault="0089784F">
      <w:pPr>
        <w:rPr>
          <w:b/>
          <w:sz w:val="28"/>
          <w:szCs w:val="28"/>
        </w:rPr>
      </w:pPr>
    </w:p>
    <w:p w14:paraId="58F903E3" w14:textId="77777777" w:rsidR="0089784F" w:rsidRDefault="00144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ZVLÁŠTNEJ POZORNOSTI:</w:t>
      </w:r>
    </w:p>
    <w:p w14:paraId="6416F60D" w14:textId="77777777" w:rsidR="0089784F" w:rsidRDefault="0089784F">
      <w:pPr>
        <w:rPr>
          <w:b/>
          <w:sz w:val="28"/>
          <w:szCs w:val="28"/>
        </w:rPr>
      </w:pPr>
    </w:p>
    <w:p w14:paraId="5FEA41B7" w14:textId="77777777" w:rsidR="0089784F" w:rsidRDefault="001447E8">
      <w:pPr>
        <w:rPr>
          <w:b/>
        </w:rPr>
      </w:pPr>
      <w:r>
        <w:rPr>
          <w:b/>
        </w:rPr>
        <w:t>Pri hodnotení kulinárskych kategórií bude do úvahy brané nasledovné :</w:t>
      </w:r>
    </w:p>
    <w:p w14:paraId="38E7E006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Sezónnosť použitých surovín</w:t>
      </w:r>
    </w:p>
    <w:p w14:paraId="328A1827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Kombinácia surovín</w:t>
      </w:r>
    </w:p>
    <w:p w14:paraId="76CD5F10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Kombinácia tepelných úprav</w:t>
      </w:r>
    </w:p>
    <w:p w14:paraId="3FC4F348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Rôznorodosť tvarov výrobkov</w:t>
      </w:r>
    </w:p>
    <w:p w14:paraId="01B5DE69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Váha a veľkosť výrobkov zodpovedajúca súťažnému zadaniu</w:t>
      </w:r>
    </w:p>
    <w:p w14:paraId="39222009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 xml:space="preserve">Nápad, kreativita a ukladanie výrobkov </w:t>
      </w:r>
    </w:p>
    <w:p w14:paraId="6D33D475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Kombinácia a prirodzenosť farieb</w:t>
      </w:r>
    </w:p>
    <w:p w14:paraId="786A7F84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Použitie a možnosť realizácie v praxi</w:t>
      </w:r>
    </w:p>
    <w:p w14:paraId="28AAE444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 xml:space="preserve">Kompletnosť súťažného zadania </w:t>
      </w:r>
    </w:p>
    <w:p w14:paraId="3F03BB2D" w14:textId="77777777" w:rsidR="0089784F" w:rsidRDefault="001447E8">
      <w:pPr>
        <w:numPr>
          <w:ilvl w:val="0"/>
          <w:numId w:val="3"/>
        </w:numPr>
        <w:rPr>
          <w:b/>
        </w:rPr>
      </w:pPr>
      <w:r>
        <w:rPr>
          <w:b/>
        </w:rPr>
        <w:t>Celkový dojem</w:t>
      </w:r>
    </w:p>
    <w:p w14:paraId="0D308937" w14:textId="77777777" w:rsidR="0089784F" w:rsidRDefault="0089784F">
      <w:pPr>
        <w:ind w:left="720"/>
        <w:rPr>
          <w:b/>
        </w:rPr>
      </w:pPr>
    </w:p>
    <w:p w14:paraId="1A0CAA9F" w14:textId="77777777" w:rsidR="0089784F" w:rsidRDefault="0089784F">
      <w:pPr>
        <w:ind w:left="720"/>
        <w:rPr>
          <w:b/>
        </w:rPr>
      </w:pPr>
    </w:p>
    <w:p w14:paraId="72FA4C9B" w14:textId="77777777" w:rsidR="0089784F" w:rsidRDefault="0089784F">
      <w:pPr>
        <w:rPr>
          <w:b/>
          <w:color w:val="000000"/>
        </w:rPr>
      </w:pPr>
    </w:p>
    <w:p w14:paraId="0759D504" w14:textId="77777777" w:rsidR="0089784F" w:rsidRDefault="0089784F">
      <w:pPr>
        <w:rPr>
          <w:b/>
          <w:sz w:val="28"/>
          <w:szCs w:val="28"/>
        </w:rPr>
      </w:pPr>
    </w:p>
    <w:p w14:paraId="1C4DB3ED" w14:textId="77777777" w:rsidR="0089784F" w:rsidRDefault="001447E8">
      <w:pPr>
        <w:ind w:left="360"/>
        <w:rPr>
          <w:b/>
        </w:rPr>
      </w:pPr>
      <w:r>
        <w:rPr>
          <w:b/>
        </w:rPr>
        <w:t xml:space="preserve"> </w:t>
      </w:r>
    </w:p>
    <w:p w14:paraId="6BFC4AC9" w14:textId="77777777" w:rsidR="0089784F" w:rsidRDefault="001447E8">
      <w:pPr>
        <w:jc w:val="center"/>
        <w:rPr>
          <w:b/>
          <w:color w:val="000000"/>
        </w:rPr>
      </w:pPr>
      <w:r>
        <w:rPr>
          <w:b/>
          <w:color w:val="000000"/>
        </w:rPr>
        <w:t>Kritéria hodnotenia vychádzajú zo smerníc WACS</w:t>
      </w:r>
    </w:p>
    <w:p w14:paraId="48CDE9FE" w14:textId="77777777" w:rsidR="0089784F" w:rsidRDefault="0089784F">
      <w:pPr>
        <w:jc w:val="center"/>
        <w:rPr>
          <w:b/>
          <w:color w:val="000000"/>
        </w:rPr>
      </w:pPr>
    </w:p>
    <w:p w14:paraId="1E96A18C" w14:textId="77777777" w:rsidR="0089784F" w:rsidRDefault="0089784F">
      <w:pPr>
        <w:jc w:val="center"/>
        <w:rPr>
          <w:b/>
          <w:color w:val="00000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89784F" w14:paraId="74D209D5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D65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4BF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10D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526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60 – 69 bodov</w:t>
            </w:r>
          </w:p>
        </w:tc>
      </w:tr>
      <w:tr w:rsidR="0089784F" w14:paraId="35185C7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813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8F2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FCC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4AD" w14:textId="77777777" w:rsidR="0089784F" w:rsidRDefault="001447E8">
            <w:pPr>
              <w:rPr>
                <w:b/>
              </w:rPr>
            </w:pPr>
            <w:r>
              <w:rPr>
                <w:b/>
              </w:rPr>
              <w:t>diplom</w:t>
            </w:r>
          </w:p>
        </w:tc>
      </w:tr>
    </w:tbl>
    <w:p w14:paraId="029F54F7" w14:textId="77777777" w:rsidR="0089784F" w:rsidRDefault="0089784F">
      <w:pPr>
        <w:jc w:val="center"/>
        <w:rPr>
          <w:b/>
          <w:i/>
          <w:color w:val="0070C0"/>
          <w:sz w:val="32"/>
          <w:szCs w:val="32"/>
        </w:rPr>
      </w:pPr>
    </w:p>
    <w:p w14:paraId="358B2926" w14:textId="77777777" w:rsidR="0089784F" w:rsidRDefault="001447E8">
      <w:pPr>
        <w:spacing w:line="360" w:lineRule="auto"/>
        <w:ind w:left="-426"/>
        <w:jc w:val="both"/>
      </w:pPr>
      <w:r>
        <w:t xml:space="preserve">                                                </w:t>
      </w:r>
    </w:p>
    <w:p w14:paraId="36B67119" w14:textId="77777777" w:rsidR="0089784F" w:rsidRDefault="001447E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14:paraId="101D91D8" w14:textId="77777777" w:rsidR="0089784F" w:rsidRDefault="0089784F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5970C310" w14:textId="77777777" w:rsidR="0089784F" w:rsidRDefault="0089784F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14:paraId="55F83479" w14:textId="77777777" w:rsidR="0089784F" w:rsidRDefault="001447E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2E01E2DF" w14:textId="0A896C48" w:rsidR="0089784F" w:rsidRDefault="001447E8">
      <w:pPr>
        <w:ind w:left="-142"/>
        <w:rPr>
          <w:sz w:val="6"/>
          <w:szCs w:val="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D365" wp14:editId="18081E91">
                <wp:simplePos x="0" y="0"/>
                <wp:positionH relativeFrom="column">
                  <wp:posOffset>-4002405</wp:posOffset>
                </wp:positionH>
                <wp:positionV relativeFrom="paragraph">
                  <wp:posOffset>116205</wp:posOffset>
                </wp:positionV>
                <wp:extent cx="818515" cy="257175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275FC" w14:textId="77777777" w:rsidR="0089784F" w:rsidRDefault="001447E8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Partneri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CD36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315.15pt;margin-top:9.15pt;width:64.4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ht8gEAAMk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" stroked="f">
                <v:textbox>
                  <w:txbxContent>
                    <w:p w14:paraId="2E7275FC" w14:textId="77777777" w:rsidR="0089784F" w:rsidRDefault="001447E8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Partneri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18"/>
          <w:szCs w:val="18"/>
        </w:rPr>
        <w:t xml:space="preserve">   </w:t>
      </w:r>
    </w:p>
    <w:p w14:paraId="1969417B" w14:textId="77777777" w:rsidR="0089784F" w:rsidRDefault="0089784F">
      <w:pPr>
        <w:ind w:left="-142"/>
        <w:rPr>
          <w:sz w:val="18"/>
          <w:szCs w:val="18"/>
        </w:rPr>
      </w:pPr>
    </w:p>
    <w:sectPr w:rsidR="00897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099D" w14:textId="77777777" w:rsidR="00D04AB0" w:rsidRDefault="001447E8">
      <w:r>
        <w:separator/>
      </w:r>
    </w:p>
  </w:endnote>
  <w:endnote w:type="continuationSeparator" w:id="0">
    <w:p w14:paraId="3DB55303" w14:textId="77777777" w:rsidR="00D04AB0" w:rsidRDefault="0014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502B" w14:textId="77777777" w:rsidR="0089784F" w:rsidRDefault="001447E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E1D44AE" w14:textId="77777777" w:rsidR="0089784F" w:rsidRDefault="0089784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BEA" w14:textId="77777777" w:rsidR="0089784F" w:rsidRDefault="001447E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3BDCB701" w14:textId="77777777" w:rsidR="0089784F" w:rsidRDefault="0089784F">
    <w:pPr>
      <w:pStyle w:val="Pta"/>
      <w:ind w:right="360"/>
      <w:jc w:val="right"/>
    </w:pPr>
  </w:p>
  <w:p w14:paraId="1D6587A5" w14:textId="77777777" w:rsidR="0089784F" w:rsidRDefault="008978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768" w14:textId="77777777" w:rsidR="0089784F" w:rsidRDefault="008978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8D93" w14:textId="77777777" w:rsidR="00D04AB0" w:rsidRDefault="001447E8">
      <w:r>
        <w:separator/>
      </w:r>
    </w:p>
  </w:footnote>
  <w:footnote w:type="continuationSeparator" w:id="0">
    <w:p w14:paraId="601728B0" w14:textId="77777777" w:rsidR="00D04AB0" w:rsidRDefault="0014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FA99" w14:textId="77777777" w:rsidR="0089784F" w:rsidRDefault="00897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CA1" w14:textId="77777777" w:rsidR="0089784F" w:rsidRDefault="00897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68D" w14:textId="77777777" w:rsidR="0089784F" w:rsidRDefault="00897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DF6"/>
    <w:multiLevelType w:val="multilevel"/>
    <w:tmpl w:val="1FE83DF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123D"/>
    <w:multiLevelType w:val="multilevel"/>
    <w:tmpl w:val="455F12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5195F34"/>
    <w:multiLevelType w:val="multilevel"/>
    <w:tmpl w:val="55195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2EBB"/>
    <w:rsid w:val="0003431F"/>
    <w:rsid w:val="0003710C"/>
    <w:rsid w:val="00044FC9"/>
    <w:rsid w:val="00062F2E"/>
    <w:rsid w:val="00073C13"/>
    <w:rsid w:val="00094A78"/>
    <w:rsid w:val="00097311"/>
    <w:rsid w:val="000A7E0E"/>
    <w:rsid w:val="000B074E"/>
    <w:rsid w:val="000C3D3F"/>
    <w:rsid w:val="000E507C"/>
    <w:rsid w:val="0010367F"/>
    <w:rsid w:val="00110A26"/>
    <w:rsid w:val="00112E21"/>
    <w:rsid w:val="00114080"/>
    <w:rsid w:val="001257E9"/>
    <w:rsid w:val="001447E8"/>
    <w:rsid w:val="00145F8B"/>
    <w:rsid w:val="00147790"/>
    <w:rsid w:val="00153D21"/>
    <w:rsid w:val="00155FFF"/>
    <w:rsid w:val="00172973"/>
    <w:rsid w:val="001929F5"/>
    <w:rsid w:val="001A1E49"/>
    <w:rsid w:val="001A4324"/>
    <w:rsid w:val="001C05A5"/>
    <w:rsid w:val="001C1E3B"/>
    <w:rsid w:val="001D0D7A"/>
    <w:rsid w:val="001D5914"/>
    <w:rsid w:val="001F655E"/>
    <w:rsid w:val="0020225C"/>
    <w:rsid w:val="00210C9A"/>
    <w:rsid w:val="002114B4"/>
    <w:rsid w:val="002152C1"/>
    <w:rsid w:val="00234F09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41A4"/>
    <w:rsid w:val="002F4D1C"/>
    <w:rsid w:val="002F7CBE"/>
    <w:rsid w:val="00310064"/>
    <w:rsid w:val="003156E4"/>
    <w:rsid w:val="00321747"/>
    <w:rsid w:val="003431C7"/>
    <w:rsid w:val="00343E37"/>
    <w:rsid w:val="003800ED"/>
    <w:rsid w:val="00383D3F"/>
    <w:rsid w:val="0039419E"/>
    <w:rsid w:val="003A18BF"/>
    <w:rsid w:val="003E536B"/>
    <w:rsid w:val="003F0256"/>
    <w:rsid w:val="003F3EE4"/>
    <w:rsid w:val="003F7F43"/>
    <w:rsid w:val="00401C76"/>
    <w:rsid w:val="00425E91"/>
    <w:rsid w:val="00442B15"/>
    <w:rsid w:val="004539A5"/>
    <w:rsid w:val="004627F6"/>
    <w:rsid w:val="0048549A"/>
    <w:rsid w:val="00496D66"/>
    <w:rsid w:val="0049766F"/>
    <w:rsid w:val="004A693A"/>
    <w:rsid w:val="004A6A19"/>
    <w:rsid w:val="004B7CE3"/>
    <w:rsid w:val="004C024F"/>
    <w:rsid w:val="004C11D1"/>
    <w:rsid w:val="004D530B"/>
    <w:rsid w:val="004E290D"/>
    <w:rsid w:val="004E5574"/>
    <w:rsid w:val="004E757C"/>
    <w:rsid w:val="004F3E0C"/>
    <w:rsid w:val="005008D2"/>
    <w:rsid w:val="005064B9"/>
    <w:rsid w:val="005129DD"/>
    <w:rsid w:val="005264B2"/>
    <w:rsid w:val="0053277E"/>
    <w:rsid w:val="00535459"/>
    <w:rsid w:val="00542E2F"/>
    <w:rsid w:val="0054698D"/>
    <w:rsid w:val="00551C7C"/>
    <w:rsid w:val="0055648F"/>
    <w:rsid w:val="005704BF"/>
    <w:rsid w:val="005810EE"/>
    <w:rsid w:val="00582620"/>
    <w:rsid w:val="0059300C"/>
    <w:rsid w:val="0059499B"/>
    <w:rsid w:val="005A48E5"/>
    <w:rsid w:val="005A76A6"/>
    <w:rsid w:val="005B2A68"/>
    <w:rsid w:val="005B3C6C"/>
    <w:rsid w:val="005B58EC"/>
    <w:rsid w:val="005B79AF"/>
    <w:rsid w:val="005C2F0F"/>
    <w:rsid w:val="005C3B91"/>
    <w:rsid w:val="005C6349"/>
    <w:rsid w:val="005C73D7"/>
    <w:rsid w:val="005D3CDB"/>
    <w:rsid w:val="005E2B28"/>
    <w:rsid w:val="005E5172"/>
    <w:rsid w:val="005F4AAD"/>
    <w:rsid w:val="005F79B9"/>
    <w:rsid w:val="0060115F"/>
    <w:rsid w:val="00610845"/>
    <w:rsid w:val="0061247C"/>
    <w:rsid w:val="00635D47"/>
    <w:rsid w:val="006446E0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02717"/>
    <w:rsid w:val="0071520F"/>
    <w:rsid w:val="00735427"/>
    <w:rsid w:val="007377CF"/>
    <w:rsid w:val="00743A00"/>
    <w:rsid w:val="0074498B"/>
    <w:rsid w:val="007530CC"/>
    <w:rsid w:val="007709B6"/>
    <w:rsid w:val="00786EC5"/>
    <w:rsid w:val="00790624"/>
    <w:rsid w:val="00793AD6"/>
    <w:rsid w:val="007A17D9"/>
    <w:rsid w:val="007A613A"/>
    <w:rsid w:val="007B2B8C"/>
    <w:rsid w:val="007B7FD1"/>
    <w:rsid w:val="007C1A0E"/>
    <w:rsid w:val="007F4593"/>
    <w:rsid w:val="00801124"/>
    <w:rsid w:val="00805904"/>
    <w:rsid w:val="00812DA2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9784F"/>
    <w:rsid w:val="008A21B4"/>
    <w:rsid w:val="008A3991"/>
    <w:rsid w:val="008B5D6D"/>
    <w:rsid w:val="008D00BC"/>
    <w:rsid w:val="0090604F"/>
    <w:rsid w:val="00915620"/>
    <w:rsid w:val="009224CD"/>
    <w:rsid w:val="009310A0"/>
    <w:rsid w:val="00937245"/>
    <w:rsid w:val="00941842"/>
    <w:rsid w:val="00952499"/>
    <w:rsid w:val="00977034"/>
    <w:rsid w:val="009901B9"/>
    <w:rsid w:val="00994483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02A6B"/>
    <w:rsid w:val="00A13C94"/>
    <w:rsid w:val="00A20AC9"/>
    <w:rsid w:val="00A26179"/>
    <w:rsid w:val="00A27EC0"/>
    <w:rsid w:val="00A31114"/>
    <w:rsid w:val="00A31562"/>
    <w:rsid w:val="00A43A4F"/>
    <w:rsid w:val="00A72C24"/>
    <w:rsid w:val="00A97A76"/>
    <w:rsid w:val="00AA6450"/>
    <w:rsid w:val="00AA792F"/>
    <w:rsid w:val="00AA7CEB"/>
    <w:rsid w:val="00AB23E0"/>
    <w:rsid w:val="00AC5373"/>
    <w:rsid w:val="00AE1EBA"/>
    <w:rsid w:val="00AE636E"/>
    <w:rsid w:val="00AF035A"/>
    <w:rsid w:val="00B1160A"/>
    <w:rsid w:val="00B16825"/>
    <w:rsid w:val="00B325DE"/>
    <w:rsid w:val="00B4342D"/>
    <w:rsid w:val="00B473B0"/>
    <w:rsid w:val="00B57736"/>
    <w:rsid w:val="00B6473F"/>
    <w:rsid w:val="00B810DD"/>
    <w:rsid w:val="00B82D24"/>
    <w:rsid w:val="00B9608C"/>
    <w:rsid w:val="00BC0F35"/>
    <w:rsid w:val="00BF16DA"/>
    <w:rsid w:val="00BF59A8"/>
    <w:rsid w:val="00C10218"/>
    <w:rsid w:val="00C2391A"/>
    <w:rsid w:val="00C2674D"/>
    <w:rsid w:val="00C30788"/>
    <w:rsid w:val="00C444A5"/>
    <w:rsid w:val="00C4599A"/>
    <w:rsid w:val="00C532FE"/>
    <w:rsid w:val="00C7669D"/>
    <w:rsid w:val="00C826A0"/>
    <w:rsid w:val="00C95C94"/>
    <w:rsid w:val="00CD12BC"/>
    <w:rsid w:val="00D018FC"/>
    <w:rsid w:val="00D04AB0"/>
    <w:rsid w:val="00D04AE0"/>
    <w:rsid w:val="00D06DCB"/>
    <w:rsid w:val="00D07A6E"/>
    <w:rsid w:val="00D13D51"/>
    <w:rsid w:val="00D151DF"/>
    <w:rsid w:val="00D155CB"/>
    <w:rsid w:val="00D30F07"/>
    <w:rsid w:val="00D45EC8"/>
    <w:rsid w:val="00D632A3"/>
    <w:rsid w:val="00D67526"/>
    <w:rsid w:val="00D85818"/>
    <w:rsid w:val="00D94DAD"/>
    <w:rsid w:val="00DA1467"/>
    <w:rsid w:val="00DA30CD"/>
    <w:rsid w:val="00DB15ED"/>
    <w:rsid w:val="00DB40E9"/>
    <w:rsid w:val="00DD1018"/>
    <w:rsid w:val="00DE455A"/>
    <w:rsid w:val="00DE550F"/>
    <w:rsid w:val="00E152DD"/>
    <w:rsid w:val="00E1690E"/>
    <w:rsid w:val="00E263AF"/>
    <w:rsid w:val="00E269BD"/>
    <w:rsid w:val="00E274AF"/>
    <w:rsid w:val="00E276EB"/>
    <w:rsid w:val="00E40560"/>
    <w:rsid w:val="00E40954"/>
    <w:rsid w:val="00E449DD"/>
    <w:rsid w:val="00E500FE"/>
    <w:rsid w:val="00E5148E"/>
    <w:rsid w:val="00E532CF"/>
    <w:rsid w:val="00E64EF8"/>
    <w:rsid w:val="00E85609"/>
    <w:rsid w:val="00EB083D"/>
    <w:rsid w:val="00EC4488"/>
    <w:rsid w:val="00ED5F90"/>
    <w:rsid w:val="00ED67F0"/>
    <w:rsid w:val="00EE0A3D"/>
    <w:rsid w:val="00EE2730"/>
    <w:rsid w:val="00F0061C"/>
    <w:rsid w:val="00F06884"/>
    <w:rsid w:val="00F171DA"/>
    <w:rsid w:val="00F176C8"/>
    <w:rsid w:val="00F36281"/>
    <w:rsid w:val="00F41E5F"/>
    <w:rsid w:val="00F4372C"/>
    <w:rsid w:val="00F46825"/>
    <w:rsid w:val="00F72157"/>
    <w:rsid w:val="00F8246B"/>
    <w:rsid w:val="00F9608D"/>
    <w:rsid w:val="00FC20D8"/>
    <w:rsid w:val="00FD1AE8"/>
    <w:rsid w:val="00FD7D2A"/>
    <w:rsid w:val="2D6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0F2FC7"/>
  <w15:docId w15:val="{36FCF673-15B0-4318-B8BA-72241C2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uiPriority w:val="99"/>
    <w:semiHidden/>
    <w:unhideWhenUsed/>
    <w:qFormat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textovprepojenie">
    <w:name w:val="Hyperlink"/>
    <w:qFormat/>
    <w:rPr>
      <w:color w:val="0000FF"/>
      <w:u w:val="single"/>
    </w:rPr>
  </w:style>
  <w:style w:type="paragraph" w:styleId="Normlnywebov">
    <w:name w:val="Normal (Web)"/>
    <w:basedOn w:val="Normlny"/>
    <w:qFormat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qFormat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qFormat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qFormat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qFormat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qFormat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</w:pPr>
  </w:style>
  <w:style w:type="character" w:customStyle="1" w:styleId="Nevyrieenzmienka1">
    <w:name w:val="Nevyriešená zmienk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qFormat/>
    <w:rPr>
      <w:b/>
      <w:bCs/>
      <w:sz w:val="36"/>
      <w:szCs w:val="36"/>
    </w:rPr>
  </w:style>
  <w:style w:type="character" w:customStyle="1" w:styleId="OdsekzoznamuChar">
    <w:name w:val="Odsek zoznamu Char"/>
    <w:link w:val="Odsekzoznamu"/>
    <w:uiPriority w:val="34"/>
    <w:qFormat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69125C1-416E-4EBD-8827-BFFB3F2B996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1020</Words>
  <Characters>8234</Characters>
  <Application>Microsoft Office Word</Application>
  <DocSecurity>0</DocSecurity>
  <Lines>68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5</cp:revision>
  <cp:lastPrinted>2019-02-24T08:14:00Z</cp:lastPrinted>
  <dcterms:created xsi:type="dcterms:W3CDTF">2022-01-13T16:51:00Z</dcterms:created>
  <dcterms:modified xsi:type="dcterms:W3CDTF">2022-02-10T13:28:00Z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0873B74DBEAF41D9BBA3C19243B04D11</vt:lpwstr>
  </property>
</Properties>
</file>