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42CB" w:rsidRDefault="00D95E65" w:rsidP="003742CB">
      <w:pPr>
        <w:spacing w:after="0"/>
        <w:rPr>
          <w:rFonts w:ascii="Arial Black" w:hAnsi="Arial Black" w:cs="Times New Roman"/>
          <w:b/>
          <w:color w:val="FF0000"/>
          <w:sz w:val="28"/>
          <w:szCs w:val="28"/>
        </w:rPr>
      </w:pPr>
      <w:bookmarkStart w:id="0" w:name="_GoBack"/>
      <w:bookmarkEnd w:id="0"/>
      <w:r w:rsidRPr="00BF4FD4">
        <w:rPr>
          <w:rFonts w:ascii="Arial Black" w:hAnsi="Arial Black" w:cs="Times New Roman"/>
          <w:b/>
          <w:color w:val="FF0000"/>
          <w:sz w:val="28"/>
          <w:szCs w:val="28"/>
        </w:rPr>
        <w:t>Súťaž TOP cukrár 2020</w:t>
      </w:r>
    </w:p>
    <w:p w:rsidR="00BF4FD4" w:rsidRPr="00BF4FD4" w:rsidRDefault="00BF4FD4" w:rsidP="003742CB">
      <w:pPr>
        <w:spacing w:after="0"/>
        <w:rPr>
          <w:rFonts w:ascii="Arial Black" w:hAnsi="Arial Black" w:cs="Times New Roman"/>
          <w:b/>
          <w:color w:val="FF0000"/>
          <w:sz w:val="28"/>
          <w:szCs w:val="28"/>
        </w:rPr>
      </w:pPr>
    </w:p>
    <w:p w:rsidR="003742CB" w:rsidRPr="00BF4FD4" w:rsidRDefault="003742CB" w:rsidP="00BF4FD4">
      <w:pPr>
        <w:spacing w:after="0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742CB">
        <w:rPr>
          <w:rFonts w:ascii="Times New Roman" w:hAnsi="Times New Roman" w:cs="Times New Roman"/>
          <w:b/>
          <w:i/>
          <w:sz w:val="28"/>
          <w:szCs w:val="28"/>
          <w:u w:val="single"/>
        </w:rPr>
        <w:t>Podmienky súťaže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3742CB" w:rsidRPr="003742CB" w:rsidRDefault="003742CB" w:rsidP="003742CB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3742CB">
        <w:rPr>
          <w:rFonts w:ascii="Times New Roman" w:hAnsi="Times New Roman" w:cs="Times New Roman"/>
        </w:rPr>
        <w:t>zúčastniť sa môžu hotely, reštaurácie, školy a  súkromné osoby</w:t>
      </w:r>
    </w:p>
    <w:p w:rsidR="003742CB" w:rsidRPr="003742CB" w:rsidRDefault="003742CB" w:rsidP="003742CB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3742CB">
        <w:rPr>
          <w:rFonts w:ascii="Times New Roman" w:hAnsi="Times New Roman" w:cs="Times New Roman"/>
        </w:rPr>
        <w:t xml:space="preserve">v kategórii cukrár senior súťaží 1 súťažiaci, v kategórii junior môžu byť 2 súťažiaci </w:t>
      </w:r>
    </w:p>
    <w:p w:rsidR="003742CB" w:rsidRPr="003742CB" w:rsidRDefault="003742CB" w:rsidP="003742CB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3742CB">
        <w:rPr>
          <w:rFonts w:ascii="Times New Roman" w:hAnsi="Times New Roman" w:cs="Times New Roman"/>
        </w:rPr>
        <w:t xml:space="preserve">súťažné výrobky treba priniesť hotové na výstavné miesto v priestoroch </w:t>
      </w:r>
      <w:r w:rsidR="00D95E65">
        <w:rPr>
          <w:rFonts w:ascii="Times New Roman" w:hAnsi="Times New Roman" w:cs="Times New Roman"/>
        </w:rPr>
        <w:t xml:space="preserve">HA </w:t>
      </w:r>
      <w:r w:rsidRPr="003742CB">
        <w:rPr>
          <w:rFonts w:ascii="Times New Roman" w:hAnsi="Times New Roman" w:cs="Times New Roman"/>
          <w:b/>
          <w:color w:val="242424"/>
        </w:rPr>
        <w:t xml:space="preserve">Liptovský Mikuláš </w:t>
      </w:r>
    </w:p>
    <w:p w:rsidR="003742CB" w:rsidRPr="003742CB" w:rsidRDefault="003742CB" w:rsidP="003742CB">
      <w:pPr>
        <w:numPr>
          <w:ilvl w:val="0"/>
          <w:numId w:val="1"/>
        </w:numPr>
        <w:tabs>
          <w:tab w:val="right" w:pos="2520"/>
        </w:tabs>
        <w:spacing w:after="0" w:line="240" w:lineRule="auto"/>
        <w:rPr>
          <w:rFonts w:ascii="Times New Roman" w:hAnsi="Times New Roman" w:cs="Times New Roman"/>
          <w:b/>
        </w:rPr>
      </w:pPr>
      <w:r w:rsidRPr="003742CB">
        <w:rPr>
          <w:rFonts w:ascii="Times New Roman" w:hAnsi="Times New Roman" w:cs="Times New Roman"/>
          <w:b/>
        </w:rPr>
        <w:t>k jednému vystavovanému exponátu je prístup povolený  dvom osobám u s</w:t>
      </w:r>
      <w:r w:rsidR="00F6764E">
        <w:rPr>
          <w:rFonts w:ascii="Times New Roman" w:hAnsi="Times New Roman" w:cs="Times New Roman"/>
          <w:b/>
        </w:rPr>
        <w:t>enior,  trom  osobám u juniorov</w:t>
      </w:r>
      <w:r w:rsidRPr="003742CB">
        <w:rPr>
          <w:rFonts w:ascii="Times New Roman" w:hAnsi="Times New Roman" w:cs="Times New Roman"/>
          <w:b/>
        </w:rPr>
        <w:t xml:space="preserve"> </w:t>
      </w:r>
    </w:p>
    <w:p w:rsidR="003742CB" w:rsidRPr="003742CB" w:rsidRDefault="003742CB" w:rsidP="003742CB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3742CB">
        <w:rPr>
          <w:rFonts w:ascii="Times New Roman" w:hAnsi="Times New Roman" w:cs="Times New Roman"/>
        </w:rPr>
        <w:t>náklady na výstavný exponát si hradí účastník sám.</w:t>
      </w:r>
    </w:p>
    <w:p w:rsidR="003742CB" w:rsidRPr="003742CB" w:rsidRDefault="003742CB" w:rsidP="003742CB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3742CB">
        <w:rPr>
          <w:rFonts w:ascii="Times New Roman" w:hAnsi="Times New Roman" w:cs="Times New Roman"/>
        </w:rPr>
        <w:t xml:space="preserve">ku všetkým vystavovaným exponátom treba zabezpečiť  popisy </w:t>
      </w:r>
    </w:p>
    <w:p w:rsidR="003742CB" w:rsidRPr="003742CB" w:rsidRDefault="003742CB" w:rsidP="003742CB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3742CB">
        <w:rPr>
          <w:rFonts w:ascii="Times New Roman" w:hAnsi="Times New Roman" w:cs="Times New Roman"/>
        </w:rPr>
        <w:t xml:space="preserve">každý účastník bude mať k dispozícii výstavný  priestor o rozmeroch 80 x 80 cm.   </w:t>
      </w:r>
    </w:p>
    <w:p w:rsidR="003742CB" w:rsidRPr="003742CB" w:rsidRDefault="003742CB" w:rsidP="003742CB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</w:rPr>
      </w:pPr>
      <w:r w:rsidRPr="003742CB">
        <w:rPr>
          <w:rFonts w:ascii="Times New Roman" w:hAnsi="Times New Roman" w:cs="Times New Roman"/>
        </w:rPr>
        <w:t xml:space="preserve">výrobky budú vystavované do  </w:t>
      </w:r>
      <w:r w:rsidRPr="00486001">
        <w:rPr>
          <w:rFonts w:ascii="Times New Roman" w:hAnsi="Times New Roman" w:cs="Times New Roman"/>
        </w:rPr>
        <w:t xml:space="preserve">dňa </w:t>
      </w:r>
      <w:r w:rsidR="00D95E65">
        <w:rPr>
          <w:rFonts w:ascii="Times New Roman" w:hAnsi="Times New Roman" w:cs="Times New Roman"/>
          <w:b/>
        </w:rPr>
        <w:t>12.3.2020</w:t>
      </w:r>
      <w:r w:rsidRPr="00486001">
        <w:rPr>
          <w:rFonts w:ascii="Times New Roman" w:hAnsi="Times New Roman" w:cs="Times New Roman"/>
          <w:b/>
        </w:rPr>
        <w:t xml:space="preserve"> od 10,00 do 15,00  hod</w:t>
      </w:r>
      <w:r w:rsidRPr="003742CB">
        <w:rPr>
          <w:rFonts w:ascii="Times New Roman" w:hAnsi="Times New Roman" w:cs="Times New Roman"/>
        </w:rPr>
        <w:t xml:space="preserve"> v priestoroch reštaurácie Mladosť HA </w:t>
      </w:r>
    </w:p>
    <w:p w:rsidR="003742CB" w:rsidRPr="003742CB" w:rsidRDefault="003742CB" w:rsidP="003742CB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</w:rPr>
      </w:pPr>
      <w:r w:rsidRPr="003742CB">
        <w:rPr>
          <w:rFonts w:ascii="Times New Roman" w:hAnsi="Times New Roman" w:cs="Times New Roman"/>
        </w:rPr>
        <w:t xml:space="preserve">Prezentácia súťažiacich dňa  od  </w:t>
      </w:r>
      <w:r w:rsidRPr="003742CB">
        <w:rPr>
          <w:rFonts w:ascii="Times New Roman" w:hAnsi="Times New Roman" w:cs="Times New Roman"/>
          <w:b/>
        </w:rPr>
        <w:t xml:space="preserve">8.00 – 10,00 </w:t>
      </w:r>
      <w:r w:rsidRPr="003742CB">
        <w:rPr>
          <w:rFonts w:ascii="Times New Roman" w:hAnsi="Times New Roman" w:cs="Times New Roman"/>
        </w:rPr>
        <w:t xml:space="preserve"> hod </w:t>
      </w:r>
    </w:p>
    <w:p w:rsidR="003742CB" w:rsidRPr="003742CB" w:rsidRDefault="003742CB" w:rsidP="003742CB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</w:rPr>
      </w:pPr>
      <w:r w:rsidRPr="003742CB">
        <w:rPr>
          <w:rFonts w:ascii="Times New Roman" w:hAnsi="Times New Roman" w:cs="Times New Roman"/>
          <w:b/>
        </w:rPr>
        <w:t>Vyhodnotenie súťaže a vyhláse</w:t>
      </w:r>
      <w:r w:rsidR="00B97F41">
        <w:rPr>
          <w:rFonts w:ascii="Times New Roman" w:hAnsi="Times New Roman" w:cs="Times New Roman"/>
          <w:b/>
        </w:rPr>
        <w:t xml:space="preserve">nie výsledkov  „Top cukrára 2020“  bude dňa </w:t>
      </w:r>
      <w:r w:rsidR="00BF4FD4">
        <w:rPr>
          <w:rFonts w:ascii="Times New Roman" w:hAnsi="Times New Roman" w:cs="Times New Roman"/>
          <w:b/>
        </w:rPr>
        <w:t>12.3</w:t>
      </w:r>
      <w:r w:rsidR="00B97F41">
        <w:rPr>
          <w:rFonts w:ascii="Times New Roman" w:hAnsi="Times New Roman" w:cs="Times New Roman"/>
          <w:b/>
        </w:rPr>
        <w:t>.</w:t>
      </w:r>
      <w:r w:rsidR="00BF4FD4">
        <w:rPr>
          <w:rFonts w:ascii="Times New Roman" w:hAnsi="Times New Roman" w:cs="Times New Roman"/>
          <w:b/>
        </w:rPr>
        <w:t xml:space="preserve"> </w:t>
      </w:r>
      <w:r w:rsidR="00B97F41">
        <w:rPr>
          <w:rFonts w:ascii="Times New Roman" w:hAnsi="Times New Roman" w:cs="Times New Roman"/>
          <w:b/>
        </w:rPr>
        <w:t>2020</w:t>
      </w:r>
      <w:r w:rsidRPr="003742CB">
        <w:rPr>
          <w:rFonts w:ascii="Times New Roman" w:hAnsi="Times New Roman" w:cs="Times New Roman"/>
          <w:b/>
        </w:rPr>
        <w:t xml:space="preserve">. o 15,30 hod v priestoroch HA </w:t>
      </w:r>
      <w:r w:rsidRPr="003742CB">
        <w:rPr>
          <w:rFonts w:ascii="Times New Roman" w:hAnsi="Times New Roman" w:cs="Times New Roman"/>
        </w:rPr>
        <w:t xml:space="preserve"> </w:t>
      </w:r>
    </w:p>
    <w:p w:rsidR="003742CB" w:rsidRPr="003742CB" w:rsidRDefault="003742CB" w:rsidP="003742CB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3742CB">
        <w:rPr>
          <w:rFonts w:ascii="Times New Roman" w:hAnsi="Times New Roman" w:cs="Times New Roman"/>
        </w:rPr>
        <w:t>Po ukončení súťaže si každý účastník musí svoj výstavný exponát znehodnotiť a uvoľniť výstavné miesto. Organizátor nezodpovedá za inventár</w:t>
      </w:r>
      <w:r w:rsidRPr="003742CB">
        <w:rPr>
          <w:rFonts w:ascii="Times New Roman" w:hAnsi="Times New Roman" w:cs="Times New Roman"/>
          <w:b/>
        </w:rPr>
        <w:t>.</w:t>
      </w:r>
    </w:p>
    <w:p w:rsidR="003742CB" w:rsidRPr="00BF4FD4" w:rsidRDefault="003742CB" w:rsidP="003742CB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BF4FD4">
        <w:rPr>
          <w:rFonts w:ascii="Times New Roman" w:hAnsi="Times New Roman" w:cs="Times New Roman"/>
        </w:rPr>
        <w:t xml:space="preserve">Pri príprave výrobkov musia byť dodržané všetky platné hygienické predpisy.  </w:t>
      </w:r>
    </w:p>
    <w:p w:rsidR="003742CB" w:rsidRPr="003742CB" w:rsidRDefault="003742CB" w:rsidP="003742CB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3742CB">
        <w:rPr>
          <w:rFonts w:ascii="Times New Roman" w:hAnsi="Times New Roman" w:cs="Times New Roman"/>
          <w:b/>
        </w:rPr>
        <w:t xml:space="preserve">Pred súťažou je potrebné uhradiť štartovné vo výške </w:t>
      </w:r>
      <w:r w:rsidR="00F6764E">
        <w:rPr>
          <w:rFonts w:ascii="Times New Roman" w:hAnsi="Times New Roman" w:cs="Times New Roman"/>
          <w:b/>
        </w:rPr>
        <w:t xml:space="preserve">10,- € </w:t>
      </w:r>
      <w:r w:rsidRPr="003742CB">
        <w:rPr>
          <w:rFonts w:ascii="Times New Roman" w:hAnsi="Times New Roman" w:cs="Times New Roman"/>
          <w:b/>
        </w:rPr>
        <w:t xml:space="preserve">člen </w:t>
      </w:r>
      <w:r w:rsidR="00BF4FD4">
        <w:rPr>
          <w:rFonts w:ascii="Times New Roman" w:hAnsi="Times New Roman" w:cs="Times New Roman"/>
          <w:b/>
        </w:rPr>
        <w:t>SZKC</w:t>
      </w:r>
      <w:r w:rsidR="00F6764E">
        <w:rPr>
          <w:rFonts w:ascii="Times New Roman" w:hAnsi="Times New Roman" w:cs="Times New Roman"/>
          <w:b/>
        </w:rPr>
        <w:t>, 15</w:t>
      </w:r>
      <w:r w:rsidR="00BF4FD4">
        <w:rPr>
          <w:rFonts w:ascii="Times New Roman" w:hAnsi="Times New Roman" w:cs="Times New Roman"/>
          <w:b/>
        </w:rPr>
        <w:t>,-</w:t>
      </w:r>
      <w:r w:rsidR="00F6764E">
        <w:rPr>
          <w:rFonts w:ascii="Times New Roman" w:hAnsi="Times New Roman" w:cs="Times New Roman"/>
          <w:b/>
        </w:rPr>
        <w:t xml:space="preserve"> </w:t>
      </w:r>
      <w:r w:rsidR="00F6764E" w:rsidRPr="003742CB">
        <w:rPr>
          <w:rFonts w:ascii="Times New Roman" w:hAnsi="Times New Roman" w:cs="Times New Roman"/>
          <w:b/>
        </w:rPr>
        <w:t>€</w:t>
      </w:r>
      <w:r w:rsidR="00BF4FD4">
        <w:rPr>
          <w:rFonts w:ascii="Times New Roman" w:hAnsi="Times New Roman" w:cs="Times New Roman"/>
          <w:b/>
        </w:rPr>
        <w:t xml:space="preserve"> nečlen SZKC </w:t>
      </w:r>
      <w:r w:rsidRPr="00BF4FD4">
        <w:rPr>
          <w:rFonts w:ascii="Times New Roman" w:hAnsi="Times New Roman" w:cs="Times New Roman"/>
        </w:rPr>
        <w:t>Štartovné môžete uhradiť elektronicky na uvedené údaje, alebo p</w:t>
      </w:r>
      <w:r w:rsidR="00BF4FD4" w:rsidRPr="00BF4FD4">
        <w:rPr>
          <w:rFonts w:ascii="Times New Roman" w:hAnsi="Times New Roman" w:cs="Times New Roman"/>
        </w:rPr>
        <w:t>riamo na mieste pri prezentácii.</w:t>
      </w:r>
      <w:r w:rsidR="00BF4FD4">
        <w:rPr>
          <w:rFonts w:ascii="Times New Roman" w:hAnsi="Times New Roman" w:cs="Times New Roman"/>
          <w:b/>
        </w:rPr>
        <w:t xml:space="preserve"> Vystavenie faktúry na uhradenie štartovného je potrebné nahlásiť vopred nie v deň súťaže!!!</w:t>
      </w:r>
    </w:p>
    <w:p w:rsidR="003742CB" w:rsidRPr="00BF4FD4" w:rsidRDefault="003742CB" w:rsidP="003742CB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BF4FD4">
        <w:rPr>
          <w:rFonts w:ascii="Times New Roman" w:hAnsi="Times New Roman" w:cs="Times New Roman"/>
        </w:rPr>
        <w:t>Mož</w:t>
      </w:r>
      <w:r w:rsidR="00486001" w:rsidRPr="00BF4FD4">
        <w:rPr>
          <w:rFonts w:ascii="Times New Roman" w:hAnsi="Times New Roman" w:cs="Times New Roman"/>
        </w:rPr>
        <w:t xml:space="preserve">nosť stravovania obed ŠJ HA  - </w:t>
      </w:r>
      <w:r w:rsidR="00BF4FD4" w:rsidRPr="00BF4FD4">
        <w:rPr>
          <w:rFonts w:ascii="Times New Roman" w:hAnsi="Times New Roman" w:cs="Times New Roman"/>
        </w:rPr>
        <w:t xml:space="preserve"> </w:t>
      </w:r>
      <w:r w:rsidR="00486001" w:rsidRPr="00F6764E">
        <w:rPr>
          <w:rFonts w:ascii="Times New Roman" w:hAnsi="Times New Roman" w:cs="Times New Roman"/>
          <w:b/>
        </w:rPr>
        <w:t>4</w:t>
      </w:r>
      <w:r w:rsidRPr="00F6764E">
        <w:rPr>
          <w:rFonts w:ascii="Times New Roman" w:hAnsi="Times New Roman" w:cs="Times New Roman"/>
          <w:b/>
        </w:rPr>
        <w:t>,50</w:t>
      </w:r>
      <w:r w:rsidRPr="00BF4FD4">
        <w:rPr>
          <w:rFonts w:ascii="Times New Roman" w:hAnsi="Times New Roman" w:cs="Times New Roman"/>
        </w:rPr>
        <w:t xml:space="preserve"> eur</w:t>
      </w:r>
    </w:p>
    <w:p w:rsidR="00A32CEB" w:rsidRPr="00F6764E" w:rsidRDefault="003742CB" w:rsidP="00A32CEB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F6764E">
        <w:rPr>
          <w:rFonts w:ascii="Times New Roman" w:hAnsi="Times New Roman" w:cs="Times New Roman"/>
        </w:rPr>
        <w:t xml:space="preserve">Obed pre súťažiacich zabezpečí organizátor </w:t>
      </w:r>
    </w:p>
    <w:p w:rsidR="00A32CEB" w:rsidRPr="00A32CEB" w:rsidRDefault="00A32CEB" w:rsidP="00A32CEB">
      <w:pPr>
        <w:spacing w:after="0" w:line="240" w:lineRule="auto"/>
        <w:ind w:left="360"/>
        <w:rPr>
          <w:rFonts w:ascii="Times New Roman" w:hAnsi="Times New Roman" w:cs="Times New Roman"/>
          <w:b/>
        </w:rPr>
      </w:pPr>
    </w:p>
    <w:p w:rsidR="00A32CEB" w:rsidRPr="003742CB" w:rsidRDefault="00A32CEB" w:rsidP="00A32CEB">
      <w:pPr>
        <w:spacing w:after="0"/>
        <w:rPr>
          <w:rFonts w:ascii="Times New Roman" w:hAnsi="Times New Roman" w:cs="Times New Roman"/>
        </w:rPr>
      </w:pPr>
      <w:r w:rsidRPr="003742CB">
        <w:rPr>
          <w:rFonts w:ascii="Times New Roman" w:hAnsi="Times New Roman" w:cs="Times New Roman"/>
        </w:rPr>
        <w:t>Pri hodnotení kulinárskych kategórií bude do úvahy brané nasledovné :</w:t>
      </w:r>
    </w:p>
    <w:p w:rsidR="00A32CEB" w:rsidRPr="003742CB" w:rsidRDefault="00A32CEB" w:rsidP="00A32CE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3742CB">
        <w:rPr>
          <w:rFonts w:ascii="Times New Roman" w:hAnsi="Times New Roman" w:cs="Times New Roman"/>
        </w:rPr>
        <w:t>Sezónnosť použitých surovín</w:t>
      </w:r>
    </w:p>
    <w:p w:rsidR="00A32CEB" w:rsidRPr="003742CB" w:rsidRDefault="00A32CEB" w:rsidP="00A32CE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3742CB">
        <w:rPr>
          <w:rFonts w:ascii="Times New Roman" w:hAnsi="Times New Roman" w:cs="Times New Roman"/>
        </w:rPr>
        <w:t>Kombinácia surovín</w:t>
      </w:r>
    </w:p>
    <w:p w:rsidR="00A32CEB" w:rsidRPr="003742CB" w:rsidRDefault="00A32CEB" w:rsidP="00A32CE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3742CB">
        <w:rPr>
          <w:rFonts w:ascii="Times New Roman" w:hAnsi="Times New Roman" w:cs="Times New Roman"/>
        </w:rPr>
        <w:t>Kombinácia tepelných úprav</w:t>
      </w:r>
    </w:p>
    <w:p w:rsidR="00A32CEB" w:rsidRPr="003742CB" w:rsidRDefault="00A32CEB" w:rsidP="00A32CE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3742CB">
        <w:rPr>
          <w:rFonts w:ascii="Times New Roman" w:hAnsi="Times New Roman" w:cs="Times New Roman"/>
        </w:rPr>
        <w:t>Rôznorodosť tvarov výrobkov</w:t>
      </w:r>
    </w:p>
    <w:p w:rsidR="00A32CEB" w:rsidRPr="003742CB" w:rsidRDefault="00A32CEB" w:rsidP="00A32CE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3742CB">
        <w:rPr>
          <w:rFonts w:ascii="Times New Roman" w:hAnsi="Times New Roman" w:cs="Times New Roman"/>
        </w:rPr>
        <w:t>Váha a veľkosť výrobkov zodpovedajúca súťažnému zadaniu</w:t>
      </w:r>
    </w:p>
    <w:p w:rsidR="00A32CEB" w:rsidRPr="003742CB" w:rsidRDefault="00A32CEB" w:rsidP="00A32CE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3742CB">
        <w:rPr>
          <w:rFonts w:ascii="Times New Roman" w:hAnsi="Times New Roman" w:cs="Times New Roman"/>
        </w:rPr>
        <w:t xml:space="preserve">Nápad, kreativita a ukladanie výrobkov </w:t>
      </w:r>
    </w:p>
    <w:p w:rsidR="00A32CEB" w:rsidRPr="003742CB" w:rsidRDefault="00A32CEB" w:rsidP="00A32CE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3742CB">
        <w:rPr>
          <w:rFonts w:ascii="Times New Roman" w:hAnsi="Times New Roman" w:cs="Times New Roman"/>
        </w:rPr>
        <w:t>Kombinácia a prirodzenosť farieb</w:t>
      </w:r>
    </w:p>
    <w:p w:rsidR="00A32CEB" w:rsidRPr="003742CB" w:rsidRDefault="00A32CEB" w:rsidP="00A32CE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3742CB">
        <w:rPr>
          <w:rFonts w:ascii="Times New Roman" w:hAnsi="Times New Roman" w:cs="Times New Roman"/>
        </w:rPr>
        <w:t>Použitie a možnosť realizácie v praxi</w:t>
      </w:r>
    </w:p>
    <w:p w:rsidR="00A32CEB" w:rsidRDefault="00A32CEB" w:rsidP="00A32CE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3742CB">
        <w:rPr>
          <w:rFonts w:ascii="Times New Roman" w:hAnsi="Times New Roman" w:cs="Times New Roman"/>
        </w:rPr>
        <w:t xml:space="preserve">Kompletnosť súťažného zadania a celkový dojem </w:t>
      </w:r>
    </w:p>
    <w:p w:rsidR="00A32CEB" w:rsidRPr="003742CB" w:rsidRDefault="00A32CEB" w:rsidP="00A32CEB">
      <w:pPr>
        <w:spacing w:after="0" w:line="240" w:lineRule="auto"/>
        <w:ind w:left="720"/>
        <w:rPr>
          <w:rFonts w:ascii="Times New Roman" w:hAnsi="Times New Roman" w:cs="Times New Roman"/>
        </w:rPr>
      </w:pPr>
    </w:p>
    <w:p w:rsidR="00A32CEB" w:rsidRPr="00A32CEB" w:rsidRDefault="00A32CEB" w:rsidP="00A32CE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32CEB">
        <w:rPr>
          <w:rFonts w:ascii="Times New Roman" w:hAnsi="Times New Roman" w:cs="Times New Roman"/>
          <w:b/>
          <w:sz w:val="28"/>
          <w:szCs w:val="28"/>
        </w:rPr>
        <w:t>KRITÉRIA hodnotenia vychádzajúce  zo smerníc WACS</w:t>
      </w:r>
    </w:p>
    <w:p w:rsidR="00A32CEB" w:rsidRPr="00A32CEB" w:rsidRDefault="00A32CEB" w:rsidP="00A32CEB">
      <w:pPr>
        <w:pStyle w:val="Odsekzoznamu"/>
        <w:numPr>
          <w:ilvl w:val="0"/>
          <w:numId w:val="2"/>
        </w:numPr>
        <w:spacing w:after="0"/>
        <w:rPr>
          <w:rFonts w:ascii="Times New Roman" w:hAnsi="Times New Roman" w:cs="Times New Roman"/>
          <w:b/>
        </w:rPr>
      </w:pPr>
      <w:r w:rsidRPr="00A32CEB">
        <w:rPr>
          <w:rFonts w:ascii="Times New Roman" w:hAnsi="Times New Roman" w:cs="Times New Roman"/>
          <w:b/>
        </w:rPr>
        <w:t xml:space="preserve">Prezentácia/Inovácia                                                                                             0 – 25 bodov   </w:t>
      </w:r>
    </w:p>
    <w:p w:rsidR="00A32CEB" w:rsidRPr="00A32CEB" w:rsidRDefault="00A32CEB" w:rsidP="00F6764E">
      <w:pPr>
        <w:pStyle w:val="Odsekzoznamu"/>
        <w:spacing w:after="0"/>
        <w:rPr>
          <w:rFonts w:ascii="Times New Roman" w:hAnsi="Times New Roman" w:cs="Times New Roman"/>
          <w:b/>
        </w:rPr>
      </w:pPr>
      <w:r w:rsidRPr="00A32CEB">
        <w:rPr>
          <w:rFonts w:ascii="Times New Roman" w:hAnsi="Times New Roman" w:cs="Times New Roman"/>
        </w:rPr>
        <w:t xml:space="preserve">Zahŕňa lákavú, chutnú prezentáciu, moderný štýl  </w:t>
      </w:r>
      <w:r w:rsidRPr="00A32CEB">
        <w:rPr>
          <w:rFonts w:ascii="Times New Roman" w:hAnsi="Times New Roman" w:cs="Times New Roman"/>
        </w:rPr>
        <w:tab/>
      </w:r>
      <w:r w:rsidRPr="00A32CEB">
        <w:rPr>
          <w:rFonts w:ascii="Times New Roman" w:hAnsi="Times New Roman" w:cs="Times New Roman"/>
        </w:rPr>
        <w:tab/>
      </w:r>
      <w:r w:rsidRPr="00A32CEB">
        <w:rPr>
          <w:rFonts w:ascii="Times New Roman" w:hAnsi="Times New Roman" w:cs="Times New Roman"/>
        </w:rPr>
        <w:tab/>
      </w:r>
      <w:r w:rsidRPr="00A32CEB">
        <w:rPr>
          <w:rFonts w:ascii="Times New Roman" w:hAnsi="Times New Roman" w:cs="Times New Roman"/>
        </w:rPr>
        <w:tab/>
      </w:r>
    </w:p>
    <w:p w:rsidR="00A32CEB" w:rsidRPr="00A32CEB" w:rsidRDefault="00A32CEB" w:rsidP="00A32CEB">
      <w:pPr>
        <w:pStyle w:val="Odsekzoznamu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A32CEB">
        <w:rPr>
          <w:rFonts w:ascii="Times New Roman" w:hAnsi="Times New Roman" w:cs="Times New Roman"/>
          <w:b/>
        </w:rPr>
        <w:t>Zloženie                                                                                                                   0 – 25 bodov</w:t>
      </w:r>
    </w:p>
    <w:p w:rsidR="00A32CEB" w:rsidRPr="00A32CEB" w:rsidRDefault="00A32CEB" w:rsidP="00F6764E">
      <w:pPr>
        <w:pStyle w:val="Odsekzoznamu"/>
        <w:spacing w:after="0"/>
        <w:rPr>
          <w:rFonts w:ascii="Times New Roman" w:hAnsi="Times New Roman" w:cs="Times New Roman"/>
        </w:rPr>
      </w:pPr>
      <w:r w:rsidRPr="00A32CEB">
        <w:rPr>
          <w:rFonts w:ascii="Times New Roman" w:hAnsi="Times New Roman" w:cs="Times New Roman"/>
        </w:rPr>
        <w:t xml:space="preserve">Harmonizované vo farbe a chuti, praktické, stráviteľné, chuť(okrem cukrárskej </w:t>
      </w:r>
      <w:proofErr w:type="spellStart"/>
      <w:r w:rsidRPr="00A32CEB">
        <w:rPr>
          <w:rFonts w:ascii="Times New Roman" w:hAnsi="Times New Roman" w:cs="Times New Roman"/>
        </w:rPr>
        <w:t>artistiky</w:t>
      </w:r>
      <w:proofErr w:type="spellEnd"/>
      <w:r w:rsidRPr="00A32CEB">
        <w:rPr>
          <w:rFonts w:ascii="Times New Roman" w:hAnsi="Times New Roman" w:cs="Times New Roman"/>
        </w:rPr>
        <w:t xml:space="preserve">)                                           </w:t>
      </w:r>
    </w:p>
    <w:p w:rsidR="00A32CEB" w:rsidRPr="00A32CEB" w:rsidRDefault="00A32CEB" w:rsidP="00A32CEB">
      <w:pPr>
        <w:pStyle w:val="Odsekzoznamu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A32CEB">
        <w:rPr>
          <w:rFonts w:ascii="Times New Roman" w:hAnsi="Times New Roman" w:cs="Times New Roman"/>
          <w:b/>
        </w:rPr>
        <w:t xml:space="preserve">Správna profesionálna </w:t>
      </w:r>
      <w:r w:rsidRPr="00A32CEB">
        <w:rPr>
          <w:rFonts w:ascii="Times New Roman" w:hAnsi="Times New Roman" w:cs="Times New Roman"/>
        </w:rPr>
        <w:t xml:space="preserve">príprava                                                                            </w:t>
      </w:r>
      <w:r w:rsidRPr="00A32CEB">
        <w:rPr>
          <w:rFonts w:ascii="Times New Roman" w:hAnsi="Times New Roman" w:cs="Times New Roman"/>
          <w:b/>
        </w:rPr>
        <w:t>0 - 25 bodov</w:t>
      </w:r>
    </w:p>
    <w:p w:rsidR="00A32CEB" w:rsidRPr="00A32CEB" w:rsidRDefault="00A32CEB" w:rsidP="00F6764E">
      <w:pPr>
        <w:pStyle w:val="Odsekzoznamu"/>
        <w:spacing w:after="0"/>
        <w:jc w:val="both"/>
        <w:rPr>
          <w:rFonts w:ascii="Times New Roman" w:hAnsi="Times New Roman" w:cs="Times New Roman"/>
        </w:rPr>
      </w:pPr>
      <w:r w:rsidRPr="00A32CEB">
        <w:rPr>
          <w:rFonts w:ascii="Times New Roman" w:hAnsi="Times New Roman" w:cs="Times New Roman"/>
        </w:rPr>
        <w:t xml:space="preserve">Správna základná príprava cukrárskych výrobkov, korešpondujúca s dnešným moderným kulinárskym umením                                                                 </w:t>
      </w:r>
      <w:r w:rsidRPr="00A32CEB">
        <w:rPr>
          <w:rFonts w:ascii="Times New Roman" w:hAnsi="Times New Roman" w:cs="Times New Roman"/>
        </w:rPr>
        <w:tab/>
      </w:r>
    </w:p>
    <w:p w:rsidR="00A32CEB" w:rsidRPr="00A32CEB" w:rsidRDefault="00A32CEB" w:rsidP="00A32CEB">
      <w:pPr>
        <w:pStyle w:val="Odsekzoznamu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A32CEB">
        <w:rPr>
          <w:rFonts w:ascii="Times New Roman" w:hAnsi="Times New Roman" w:cs="Times New Roman"/>
          <w:b/>
        </w:rPr>
        <w:t>Úprava/</w:t>
      </w:r>
      <w:r w:rsidRPr="00A32CEB">
        <w:rPr>
          <w:rFonts w:ascii="Times New Roman" w:hAnsi="Times New Roman" w:cs="Times New Roman"/>
        </w:rPr>
        <w:t xml:space="preserve">Servírovanie                                                                                      </w:t>
      </w:r>
      <w:r w:rsidRPr="00A32CEB">
        <w:rPr>
          <w:rFonts w:ascii="Times New Roman" w:hAnsi="Times New Roman" w:cs="Times New Roman"/>
          <w:b/>
        </w:rPr>
        <w:t>0 – 25 bodov</w:t>
      </w:r>
    </w:p>
    <w:p w:rsidR="00A32CEB" w:rsidRPr="00A32CEB" w:rsidRDefault="00A32CEB" w:rsidP="00F6764E">
      <w:pPr>
        <w:pStyle w:val="Odsekzoznamu"/>
        <w:spacing w:after="0"/>
        <w:jc w:val="both"/>
        <w:rPr>
          <w:rFonts w:ascii="Times New Roman" w:hAnsi="Times New Roman" w:cs="Times New Roman"/>
        </w:rPr>
      </w:pPr>
      <w:r w:rsidRPr="00A32CEB">
        <w:rPr>
          <w:rFonts w:ascii="Times New Roman" w:hAnsi="Times New Roman" w:cs="Times New Roman"/>
        </w:rPr>
        <w:t xml:space="preserve">Čistá úprava, vzorné rozloženie na umožnenie praktického servírovania                </w:t>
      </w:r>
    </w:p>
    <w:p w:rsidR="00A32CEB" w:rsidRPr="00A32CEB" w:rsidRDefault="00A32CEB" w:rsidP="00A32CEB">
      <w:pPr>
        <w:pStyle w:val="Odsekzoznamu"/>
        <w:numPr>
          <w:ilvl w:val="0"/>
          <w:numId w:val="2"/>
        </w:numPr>
        <w:spacing w:after="0"/>
        <w:rPr>
          <w:rFonts w:ascii="Times New Roman" w:hAnsi="Times New Roman" w:cs="Times New Roman"/>
          <w:b/>
        </w:rPr>
      </w:pPr>
      <w:r w:rsidRPr="00A32CEB">
        <w:rPr>
          <w:rFonts w:ascii="Times New Roman" w:hAnsi="Times New Roman" w:cs="Times New Roman"/>
          <w:b/>
        </w:rPr>
        <w:t>Možný počet bodov na hodnotenie</w:t>
      </w:r>
      <w:r w:rsidRPr="00A32CEB">
        <w:rPr>
          <w:rFonts w:ascii="Times New Roman" w:hAnsi="Times New Roman" w:cs="Times New Roman"/>
          <w:b/>
        </w:rPr>
        <w:tab/>
        <w:t xml:space="preserve">                                                                    100 bodov</w:t>
      </w:r>
      <w:r w:rsidRPr="00A32CEB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</w:p>
    <w:p w:rsidR="003742CB" w:rsidRPr="00A32CEB" w:rsidRDefault="003742CB" w:rsidP="00B97F41">
      <w:pPr>
        <w:spacing w:after="0"/>
        <w:rPr>
          <w:rFonts w:ascii="Times New Roman" w:hAnsi="Times New Roman" w:cs="Times New Roman"/>
          <w:b/>
          <w:color w:val="4F81BD" w:themeColor="accent1"/>
        </w:rPr>
      </w:pPr>
    </w:p>
    <w:p w:rsidR="003742CB" w:rsidRPr="003742CB" w:rsidRDefault="003742CB" w:rsidP="003742C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42CB">
        <w:rPr>
          <w:rFonts w:ascii="Times New Roman" w:hAnsi="Times New Roman" w:cs="Times New Roman"/>
          <w:sz w:val="28"/>
          <w:szCs w:val="28"/>
        </w:rPr>
        <w:lastRenderedPageBreak/>
        <w:t>Záväzné prihlášky môžete zasielať poštou, e-mailom, alebo sa prihlásiť telefonicky do</w:t>
      </w:r>
      <w:r w:rsidRPr="003742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7F41" w:rsidRPr="00F6764E">
        <w:rPr>
          <w:rFonts w:ascii="Times New Roman" w:hAnsi="Times New Roman" w:cs="Times New Roman"/>
          <w:b/>
          <w:color w:val="FF0000"/>
          <w:sz w:val="32"/>
          <w:szCs w:val="32"/>
        </w:rPr>
        <w:t>9. 3. 2020</w:t>
      </w:r>
    </w:p>
    <w:p w:rsidR="003742CB" w:rsidRPr="003742CB" w:rsidRDefault="003742CB" w:rsidP="003742CB">
      <w:pPr>
        <w:spacing w:after="0"/>
        <w:jc w:val="both"/>
        <w:rPr>
          <w:rFonts w:ascii="Times New Roman" w:hAnsi="Times New Roman" w:cs="Times New Roman"/>
        </w:rPr>
      </w:pPr>
      <w:r w:rsidRPr="003742CB">
        <w:rPr>
          <w:rFonts w:ascii="Times New Roman" w:hAnsi="Times New Roman" w:cs="Times New Roman"/>
        </w:rPr>
        <w:t xml:space="preserve">na adresu: </w:t>
      </w:r>
      <w:r w:rsidRPr="003742CB">
        <w:rPr>
          <w:rFonts w:ascii="Times New Roman" w:hAnsi="Times New Roman" w:cs="Times New Roman"/>
          <w:b/>
          <w:u w:val="single"/>
        </w:rPr>
        <w:t xml:space="preserve"> Klubu cukrárov SZKC s označením súťaže</w:t>
      </w:r>
      <w:r w:rsidR="00B97F41">
        <w:rPr>
          <w:rFonts w:ascii="Times New Roman" w:hAnsi="Times New Roman" w:cs="Times New Roman"/>
          <w:b/>
        </w:rPr>
        <w:t xml:space="preserve"> „ TOP CUKRÁR 2020</w:t>
      </w:r>
      <w:r w:rsidRPr="003742CB">
        <w:rPr>
          <w:rFonts w:ascii="Times New Roman" w:hAnsi="Times New Roman" w:cs="Times New Roman"/>
          <w:b/>
        </w:rPr>
        <w:t>“</w:t>
      </w:r>
    </w:p>
    <w:p w:rsidR="003742CB" w:rsidRPr="003742CB" w:rsidRDefault="003742CB" w:rsidP="003742CB">
      <w:pPr>
        <w:spacing w:after="0"/>
        <w:jc w:val="both"/>
        <w:rPr>
          <w:rFonts w:ascii="Times New Roman" w:hAnsi="Times New Roman" w:cs="Times New Roman"/>
        </w:rPr>
      </w:pPr>
      <w:r w:rsidRPr="003742CB">
        <w:rPr>
          <w:rFonts w:ascii="Times New Roman" w:hAnsi="Times New Roman" w:cs="Times New Roman"/>
        </w:rPr>
        <w:t xml:space="preserve">     Stredná odborná škola obchodu a služieb , ulica 1.mája 1264 , Púchov </w:t>
      </w:r>
    </w:p>
    <w:p w:rsidR="003742CB" w:rsidRPr="003742CB" w:rsidRDefault="003742CB" w:rsidP="003742CB">
      <w:pPr>
        <w:spacing w:after="0"/>
        <w:jc w:val="both"/>
        <w:rPr>
          <w:rFonts w:ascii="Times New Roman" w:hAnsi="Times New Roman" w:cs="Times New Roman"/>
          <w:b/>
        </w:rPr>
      </w:pPr>
      <w:r w:rsidRPr="003742CB">
        <w:rPr>
          <w:rFonts w:ascii="Times New Roman" w:hAnsi="Times New Roman" w:cs="Times New Roman"/>
        </w:rPr>
        <w:t xml:space="preserve">      e- mailová adresa : </w:t>
      </w:r>
      <w:r w:rsidRPr="003742CB">
        <w:rPr>
          <w:rFonts w:ascii="Times New Roman" w:hAnsi="Times New Roman" w:cs="Times New Roman"/>
          <w:b/>
        </w:rPr>
        <w:t xml:space="preserve"> </w:t>
      </w:r>
      <w:hyperlink r:id="rId5" w:history="1">
        <w:r w:rsidRPr="003742CB">
          <w:rPr>
            <w:rStyle w:val="Hypertextovprepojenie"/>
            <w:rFonts w:ascii="Times New Roman" w:hAnsi="Times New Roman" w:cs="Times New Roman"/>
            <w:b/>
          </w:rPr>
          <w:t>zaukolcovaj@gmail.com</w:t>
        </w:r>
      </w:hyperlink>
      <w:r w:rsidRPr="003742CB">
        <w:rPr>
          <w:rFonts w:ascii="Times New Roman" w:hAnsi="Times New Roman" w:cs="Times New Roman"/>
          <w:b/>
        </w:rPr>
        <w:t xml:space="preserve"> , </w:t>
      </w:r>
      <w:proofErr w:type="spellStart"/>
      <w:r w:rsidRPr="003742CB">
        <w:rPr>
          <w:rFonts w:ascii="Times New Roman" w:hAnsi="Times New Roman" w:cs="Times New Roman"/>
          <w:b/>
        </w:rPr>
        <w:t>info</w:t>
      </w:r>
      <w:proofErr w:type="spellEnd"/>
      <w:r w:rsidRPr="003742CB">
        <w:rPr>
          <w:rFonts w:ascii="Times New Roman" w:hAnsi="Times New Roman" w:cs="Times New Roman"/>
          <w:b/>
        </w:rPr>
        <w:t xml:space="preserve">. </w:t>
      </w:r>
      <w:hyperlink r:id="rId6" w:history="1">
        <w:r w:rsidRPr="003742CB">
          <w:rPr>
            <w:rStyle w:val="Hypertextovprepojenie"/>
            <w:rFonts w:ascii="Times New Roman" w:hAnsi="Times New Roman" w:cs="Times New Roman"/>
            <w:b/>
          </w:rPr>
          <w:t>www.szkc.sk</w:t>
        </w:r>
      </w:hyperlink>
      <w:r w:rsidRPr="003742CB">
        <w:rPr>
          <w:rFonts w:ascii="Times New Roman" w:hAnsi="Times New Roman" w:cs="Times New Roman"/>
          <w:b/>
        </w:rPr>
        <w:t xml:space="preserve"> </w:t>
      </w:r>
    </w:p>
    <w:p w:rsidR="00B97F41" w:rsidRPr="00A32CEB" w:rsidRDefault="003742CB" w:rsidP="00A32CEB">
      <w:pPr>
        <w:spacing w:after="0"/>
        <w:jc w:val="both"/>
        <w:rPr>
          <w:rFonts w:ascii="Times New Roman" w:hAnsi="Times New Roman" w:cs="Times New Roman"/>
          <w:b/>
        </w:rPr>
      </w:pPr>
      <w:r w:rsidRPr="003742CB">
        <w:rPr>
          <w:rFonts w:ascii="Times New Roman" w:hAnsi="Times New Roman" w:cs="Times New Roman"/>
          <w:b/>
        </w:rPr>
        <w:t xml:space="preserve">      </w:t>
      </w:r>
      <w:r w:rsidRPr="003742CB">
        <w:rPr>
          <w:rFonts w:ascii="Times New Roman" w:hAnsi="Times New Roman" w:cs="Times New Roman"/>
          <w:b/>
          <w:u w:val="single"/>
        </w:rPr>
        <w:t>telefonický kontakt</w:t>
      </w:r>
      <w:r w:rsidRPr="003742CB">
        <w:rPr>
          <w:rFonts w:ascii="Times New Roman" w:hAnsi="Times New Roman" w:cs="Times New Roman"/>
        </w:rPr>
        <w:t xml:space="preserve"> : </w:t>
      </w:r>
      <w:proofErr w:type="spellStart"/>
      <w:r w:rsidRPr="003742CB">
        <w:rPr>
          <w:rFonts w:ascii="Times New Roman" w:hAnsi="Times New Roman" w:cs="Times New Roman"/>
        </w:rPr>
        <w:t>Mgr</w:t>
      </w:r>
      <w:proofErr w:type="spellEnd"/>
      <w:r w:rsidRPr="003742CB">
        <w:rPr>
          <w:rFonts w:ascii="Times New Roman" w:hAnsi="Times New Roman" w:cs="Times New Roman"/>
        </w:rPr>
        <w:t xml:space="preserve"> . Jozefína Zaukolcová ,  </w:t>
      </w:r>
      <w:r w:rsidRPr="003742CB">
        <w:rPr>
          <w:rFonts w:ascii="Times New Roman" w:hAnsi="Times New Roman" w:cs="Times New Roman"/>
          <w:b/>
        </w:rPr>
        <w:t>042 4631 365, 0908 433</w:t>
      </w:r>
      <w:r w:rsidR="00B521EF">
        <w:rPr>
          <w:rFonts w:ascii="Times New Roman" w:hAnsi="Times New Roman" w:cs="Times New Roman"/>
          <w:b/>
        </w:rPr>
        <w:t> </w:t>
      </w:r>
      <w:r w:rsidRPr="003742CB">
        <w:rPr>
          <w:rFonts w:ascii="Times New Roman" w:hAnsi="Times New Roman" w:cs="Times New Roman"/>
          <w:b/>
        </w:rPr>
        <w:t>839</w:t>
      </w:r>
    </w:p>
    <w:p w:rsidR="00A32CEB" w:rsidRDefault="00A32CEB" w:rsidP="00A32CEB">
      <w:pPr>
        <w:spacing w:after="0" w:line="240" w:lineRule="auto"/>
        <w:ind w:left="360"/>
        <w:rPr>
          <w:rFonts w:asciiTheme="majorHAnsi" w:hAnsiTheme="majorHAnsi" w:cs="Times New Roman"/>
          <w:b/>
          <w:color w:val="00B050"/>
          <w:sz w:val="24"/>
          <w:szCs w:val="24"/>
          <w:u w:val="single"/>
        </w:rPr>
      </w:pPr>
    </w:p>
    <w:p w:rsidR="00A32CEB" w:rsidRDefault="00A32CEB" w:rsidP="00A32CEB">
      <w:pPr>
        <w:spacing w:after="0" w:line="240" w:lineRule="auto"/>
        <w:ind w:left="360"/>
        <w:rPr>
          <w:rFonts w:asciiTheme="majorHAnsi" w:hAnsiTheme="majorHAnsi" w:cs="Times New Roman"/>
          <w:b/>
          <w:color w:val="00B050"/>
          <w:sz w:val="24"/>
          <w:szCs w:val="24"/>
          <w:u w:val="single"/>
        </w:rPr>
      </w:pPr>
      <w:r w:rsidRPr="00D95E65">
        <w:rPr>
          <w:rFonts w:asciiTheme="majorHAnsi" w:hAnsiTheme="majorHAnsi" w:cs="Times New Roman"/>
          <w:b/>
          <w:color w:val="00B050"/>
          <w:sz w:val="24"/>
          <w:szCs w:val="24"/>
          <w:u w:val="single"/>
        </w:rPr>
        <w:t xml:space="preserve">Sprievodný program </w:t>
      </w:r>
    </w:p>
    <w:p w:rsidR="00A32CEB" w:rsidRPr="00D95E65" w:rsidRDefault="00A32CEB" w:rsidP="00A32CEB">
      <w:pPr>
        <w:spacing w:after="0" w:line="240" w:lineRule="auto"/>
        <w:ind w:left="360"/>
        <w:rPr>
          <w:rFonts w:asciiTheme="majorHAnsi" w:hAnsiTheme="majorHAnsi" w:cs="Times New Roman"/>
          <w:b/>
          <w:color w:val="00B050"/>
          <w:sz w:val="24"/>
          <w:szCs w:val="24"/>
          <w:u w:val="single"/>
        </w:rPr>
      </w:pPr>
    </w:p>
    <w:p w:rsidR="00A32CEB" w:rsidRPr="00D95E65" w:rsidRDefault="00A32CEB" w:rsidP="00A32CEB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D95E65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10,00 – 15,00   </w:t>
      </w:r>
      <w:r w:rsidRPr="00D95E65">
        <w:rPr>
          <w:rFonts w:ascii="Times New Roman" w:hAnsi="Times New Roman" w:cs="Times New Roman"/>
          <w:b/>
          <w:sz w:val="24"/>
          <w:szCs w:val="24"/>
        </w:rPr>
        <w:t>prezentácia firiem</w:t>
      </w:r>
      <w:r w:rsidRPr="00D95E6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95E65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Zeus – Braun Bratislava, </w:t>
      </w:r>
      <w:proofErr w:type="spellStart"/>
      <w:r w:rsidRPr="00D95E65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Debic</w:t>
      </w:r>
      <w:proofErr w:type="spellEnd"/>
      <w:r w:rsidRPr="00D95E65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 .</w:t>
      </w:r>
      <w:proofErr w:type="spellStart"/>
      <w:r w:rsidRPr="00D95E65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com</w:t>
      </w:r>
      <w:proofErr w:type="spellEnd"/>
      <w:r w:rsidRPr="00D95E65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, </w:t>
      </w:r>
    </w:p>
    <w:p w:rsidR="00A32CEB" w:rsidRPr="00D95E65" w:rsidRDefault="00A32CEB" w:rsidP="00A32CEB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D95E65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                           </w:t>
      </w:r>
      <w:proofErr w:type="spellStart"/>
      <w:r w:rsidRPr="00D95E65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Accom</w:t>
      </w:r>
      <w:proofErr w:type="spellEnd"/>
      <w:r w:rsidRPr="00D95E65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  Slovakia </w:t>
      </w:r>
      <w:proofErr w:type="spellStart"/>
      <w:r w:rsidRPr="00D95E65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s.r.o</w:t>
      </w:r>
      <w:proofErr w:type="spellEnd"/>
      <w:r w:rsidRPr="00D95E65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. Banská Bystrica </w:t>
      </w:r>
    </w:p>
    <w:p w:rsidR="00A32CEB" w:rsidRPr="00D95E65" w:rsidRDefault="00A32CEB" w:rsidP="00A32CEB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D95E65">
        <w:rPr>
          <w:rFonts w:ascii="Times New Roman" w:hAnsi="Times New Roman" w:cs="Times New Roman"/>
          <w:b/>
          <w:i/>
          <w:color w:val="C00000"/>
          <w:sz w:val="24"/>
          <w:szCs w:val="24"/>
        </w:rPr>
        <w:t>10,30 – 11,30</w:t>
      </w:r>
      <w:r w:rsidRPr="00D95E65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</w:t>
      </w:r>
      <w:r w:rsidRPr="00D95E65">
        <w:rPr>
          <w:rFonts w:ascii="Times New Roman" w:hAnsi="Times New Roman" w:cs="Times New Roman"/>
          <w:b/>
          <w:sz w:val="24"/>
          <w:szCs w:val="24"/>
        </w:rPr>
        <w:t xml:space="preserve">- prezentácia </w:t>
      </w:r>
      <w:r w:rsidRPr="00D95E65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Martin </w:t>
      </w:r>
      <w:proofErr w:type="spellStart"/>
      <w:r w:rsidRPr="00D95E65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Devečka</w:t>
      </w:r>
      <w:proofErr w:type="spellEnd"/>
      <w:r w:rsidRPr="00D95E65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 Liptovský Mikuláš – dezerty </w:t>
      </w:r>
    </w:p>
    <w:p w:rsidR="00A32CEB" w:rsidRPr="00D95E65" w:rsidRDefault="00A32CEB" w:rsidP="00A32C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97F41">
        <w:rPr>
          <w:rFonts w:ascii="Times New Roman" w:hAnsi="Times New Roman" w:cs="Times New Roman"/>
          <w:b/>
          <w:i/>
          <w:color w:val="C00000"/>
          <w:sz w:val="24"/>
          <w:szCs w:val="24"/>
        </w:rPr>
        <w:t>13,00 – 14,00</w:t>
      </w:r>
      <w:r w:rsidRPr="00D95E65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D95E6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– </w:t>
      </w:r>
      <w:r w:rsidRPr="00D95E65">
        <w:rPr>
          <w:rFonts w:ascii="Times New Roman" w:hAnsi="Times New Roman" w:cs="Times New Roman"/>
          <w:b/>
          <w:sz w:val="24"/>
          <w:szCs w:val="24"/>
        </w:rPr>
        <w:t xml:space="preserve">krátky seminár s odbornou ukážkou na tému pripravovanej cukrárske    </w:t>
      </w:r>
    </w:p>
    <w:p w:rsidR="00A32CEB" w:rsidRPr="00A32CEB" w:rsidRDefault="00A32CEB" w:rsidP="00A32CEB">
      <w:pPr>
        <w:spacing w:after="0" w:line="240" w:lineRule="auto"/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  <w:r w:rsidRPr="00D95E65">
        <w:rPr>
          <w:rFonts w:ascii="Times New Roman" w:hAnsi="Times New Roman" w:cs="Times New Roman"/>
          <w:b/>
          <w:sz w:val="24"/>
          <w:szCs w:val="24"/>
        </w:rPr>
        <w:t xml:space="preserve">                          súťaže a kritériách hodnotenia</w:t>
      </w:r>
      <w:r w:rsidRPr="00D95E6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– </w:t>
      </w:r>
      <w:r w:rsidRPr="00A32CEB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Michal </w:t>
      </w:r>
      <w:proofErr w:type="spellStart"/>
      <w:r w:rsidRPr="00A32CEB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Baniar</w:t>
      </w:r>
      <w:proofErr w:type="spellEnd"/>
      <w:r w:rsidRPr="00A32CEB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, Mgr. Jozefína    </w:t>
      </w:r>
    </w:p>
    <w:p w:rsidR="00A32CEB" w:rsidRPr="00A32CEB" w:rsidRDefault="00A32CEB" w:rsidP="00A32CEB">
      <w:pPr>
        <w:spacing w:after="0" w:line="240" w:lineRule="auto"/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  <w:r w:rsidRPr="00A32CEB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                         Zaukolcová </w:t>
      </w:r>
    </w:p>
    <w:p w:rsidR="003742CB" w:rsidRPr="003742CB" w:rsidRDefault="003742CB" w:rsidP="003742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42CB" w:rsidRPr="003742CB" w:rsidRDefault="00F6764E" w:rsidP="003742C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sk-SK"/>
        </w:rPr>
        <w:drawing>
          <wp:anchor distT="0" distB="0" distL="114300" distR="114300" simplePos="0" relativeHeight="251674624" behindDoc="0" locked="0" layoutInCell="1" allowOverlap="1" wp14:anchorId="46FB11C0" wp14:editId="28E4D92E">
            <wp:simplePos x="0" y="0"/>
            <wp:positionH relativeFrom="column">
              <wp:posOffset>-276860</wp:posOffset>
            </wp:positionH>
            <wp:positionV relativeFrom="paragraph">
              <wp:posOffset>168910</wp:posOffset>
            </wp:positionV>
            <wp:extent cx="3687445" cy="1323975"/>
            <wp:effectExtent l="0" t="0" r="8255" b="9525"/>
            <wp:wrapNone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7f0f087c863e7ce47b708073e3e8ef-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744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2CB" w:rsidRPr="003742CB">
        <w:rPr>
          <w:rFonts w:ascii="Times New Roman" w:hAnsi="Times New Roman" w:cs="Times New Roman"/>
          <w:noProof/>
          <w:lang w:eastAsia="sk-SK"/>
        </w:rPr>
        <w:drawing>
          <wp:anchor distT="0" distB="0" distL="114300" distR="114300" simplePos="0" relativeHeight="251659264" behindDoc="0" locked="0" layoutInCell="1" allowOverlap="1" wp14:anchorId="05DAC216" wp14:editId="3454872E">
            <wp:simplePos x="0" y="0"/>
            <wp:positionH relativeFrom="column">
              <wp:posOffset>2457450</wp:posOffset>
            </wp:positionH>
            <wp:positionV relativeFrom="paragraph">
              <wp:posOffset>8941435</wp:posOffset>
            </wp:positionV>
            <wp:extent cx="1466850" cy="1282700"/>
            <wp:effectExtent l="0" t="0" r="0" b="0"/>
            <wp:wrapNone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14" t="18813" b="26708"/>
                    <a:stretch/>
                  </pic:blipFill>
                  <pic:spPr bwMode="auto">
                    <a:xfrm>
                      <a:off x="0" y="0"/>
                      <a:ext cx="1466850" cy="128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2CB" w:rsidRPr="003742CB">
        <w:rPr>
          <w:rFonts w:ascii="Times New Roman" w:hAnsi="Times New Roman" w:cs="Times New Roman"/>
          <w:noProof/>
          <w:lang w:eastAsia="sk-SK"/>
        </w:rPr>
        <w:drawing>
          <wp:anchor distT="0" distB="0" distL="114300" distR="114300" simplePos="0" relativeHeight="251660288" behindDoc="0" locked="0" layoutInCell="1" allowOverlap="1" wp14:anchorId="29D2CA9A" wp14:editId="16B33616">
            <wp:simplePos x="0" y="0"/>
            <wp:positionH relativeFrom="column">
              <wp:posOffset>6000750</wp:posOffset>
            </wp:positionH>
            <wp:positionV relativeFrom="paragraph">
              <wp:posOffset>8884285</wp:posOffset>
            </wp:positionV>
            <wp:extent cx="1343025" cy="1343025"/>
            <wp:effectExtent l="0" t="0" r="9525" b="9525"/>
            <wp:wrapNone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70" r="68172" b="17826"/>
                    <a:stretch/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2CB" w:rsidRPr="003742CB">
        <w:rPr>
          <w:rFonts w:ascii="Times New Roman" w:hAnsi="Times New Roman" w:cs="Times New Roman"/>
          <w:noProof/>
          <w:lang w:eastAsia="sk-SK"/>
        </w:rPr>
        <w:drawing>
          <wp:anchor distT="0" distB="0" distL="114300" distR="114300" simplePos="0" relativeHeight="251661312" behindDoc="0" locked="0" layoutInCell="1" allowOverlap="1" wp14:anchorId="742EB00C" wp14:editId="3E24B631">
            <wp:simplePos x="0" y="0"/>
            <wp:positionH relativeFrom="column">
              <wp:posOffset>571500</wp:posOffset>
            </wp:positionH>
            <wp:positionV relativeFrom="paragraph">
              <wp:posOffset>8950960</wp:posOffset>
            </wp:positionV>
            <wp:extent cx="2105025" cy="1276350"/>
            <wp:effectExtent l="0" t="0" r="9525" b="0"/>
            <wp:wrapNone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13" t="23043" b="18696"/>
                    <a:stretch/>
                  </pic:blipFill>
                  <pic:spPr bwMode="auto">
                    <a:xfrm>
                      <a:off x="0" y="0"/>
                      <a:ext cx="2105025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2CB" w:rsidRPr="003742CB">
        <w:rPr>
          <w:rFonts w:ascii="Times New Roman" w:hAnsi="Times New Roman" w:cs="Times New Roman"/>
          <w:noProof/>
          <w:lang w:eastAsia="sk-SK"/>
        </w:rPr>
        <w:drawing>
          <wp:anchor distT="0" distB="381" distL="114300" distR="114300" simplePos="0" relativeHeight="251662336" behindDoc="0" locked="0" layoutInCell="1" allowOverlap="1" wp14:anchorId="216E5D21" wp14:editId="21F780F9">
            <wp:simplePos x="0" y="0"/>
            <wp:positionH relativeFrom="column">
              <wp:posOffset>3694430</wp:posOffset>
            </wp:positionH>
            <wp:positionV relativeFrom="paragraph">
              <wp:posOffset>8950960</wp:posOffset>
            </wp:positionV>
            <wp:extent cx="2439035" cy="1286129"/>
            <wp:effectExtent l="0" t="0" r="0" b="9525"/>
            <wp:wrapNone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49" r="48236" b="26708"/>
                    <a:stretch/>
                  </pic:blipFill>
                  <pic:spPr bwMode="auto">
                    <a:xfrm>
                      <a:off x="0" y="0"/>
                      <a:ext cx="2439035" cy="128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2CB" w:rsidRPr="003742CB">
        <w:rPr>
          <w:rFonts w:ascii="Times New Roman" w:hAnsi="Times New Roman" w:cs="Times New Roman"/>
          <w:noProof/>
          <w:lang w:eastAsia="sk-SK"/>
        </w:rPr>
        <w:drawing>
          <wp:anchor distT="0" distB="0" distL="114300" distR="114300" simplePos="0" relativeHeight="251663360" behindDoc="0" locked="0" layoutInCell="1" allowOverlap="1" wp14:anchorId="2F1B9CF6" wp14:editId="51614E4D">
            <wp:simplePos x="0" y="0"/>
            <wp:positionH relativeFrom="column">
              <wp:posOffset>2457450</wp:posOffset>
            </wp:positionH>
            <wp:positionV relativeFrom="paragraph">
              <wp:posOffset>8941435</wp:posOffset>
            </wp:positionV>
            <wp:extent cx="1466850" cy="1282700"/>
            <wp:effectExtent l="0" t="0" r="0" b="0"/>
            <wp:wrapNone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14" t="18813" b="26708"/>
                    <a:stretch/>
                  </pic:blipFill>
                  <pic:spPr bwMode="auto">
                    <a:xfrm>
                      <a:off x="0" y="0"/>
                      <a:ext cx="1466850" cy="128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2CB" w:rsidRPr="003742CB">
        <w:rPr>
          <w:rFonts w:ascii="Times New Roman" w:hAnsi="Times New Roman" w:cs="Times New Roman"/>
          <w:noProof/>
          <w:lang w:eastAsia="sk-SK"/>
        </w:rPr>
        <w:drawing>
          <wp:anchor distT="0" distB="0" distL="114300" distR="114300" simplePos="0" relativeHeight="251664384" behindDoc="0" locked="0" layoutInCell="1" allowOverlap="1" wp14:anchorId="1D05BE03" wp14:editId="00572AFF">
            <wp:simplePos x="0" y="0"/>
            <wp:positionH relativeFrom="column">
              <wp:posOffset>6000750</wp:posOffset>
            </wp:positionH>
            <wp:positionV relativeFrom="paragraph">
              <wp:posOffset>8884285</wp:posOffset>
            </wp:positionV>
            <wp:extent cx="1343025" cy="1343025"/>
            <wp:effectExtent l="0" t="0" r="9525" b="9525"/>
            <wp:wrapNone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70" r="68172" b="17826"/>
                    <a:stretch/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2CB" w:rsidRPr="003742CB">
        <w:rPr>
          <w:rFonts w:ascii="Times New Roman" w:hAnsi="Times New Roman" w:cs="Times New Roman"/>
          <w:noProof/>
          <w:lang w:eastAsia="sk-SK"/>
        </w:rPr>
        <w:drawing>
          <wp:anchor distT="0" distB="0" distL="114300" distR="114300" simplePos="0" relativeHeight="251665408" behindDoc="0" locked="0" layoutInCell="1" allowOverlap="1" wp14:anchorId="2B192B11" wp14:editId="7F95E804">
            <wp:simplePos x="0" y="0"/>
            <wp:positionH relativeFrom="column">
              <wp:posOffset>571500</wp:posOffset>
            </wp:positionH>
            <wp:positionV relativeFrom="paragraph">
              <wp:posOffset>8950960</wp:posOffset>
            </wp:positionV>
            <wp:extent cx="2105025" cy="1276350"/>
            <wp:effectExtent l="0" t="0" r="9525" b="0"/>
            <wp:wrapNone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13" t="23043" b="18696"/>
                    <a:stretch/>
                  </pic:blipFill>
                  <pic:spPr bwMode="auto">
                    <a:xfrm>
                      <a:off x="0" y="0"/>
                      <a:ext cx="2105025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2CB" w:rsidRPr="003742CB">
        <w:rPr>
          <w:rFonts w:ascii="Times New Roman" w:hAnsi="Times New Roman" w:cs="Times New Roman"/>
          <w:noProof/>
          <w:lang w:eastAsia="sk-SK"/>
        </w:rPr>
        <w:drawing>
          <wp:anchor distT="0" distB="381" distL="114300" distR="114300" simplePos="0" relativeHeight="251666432" behindDoc="0" locked="0" layoutInCell="1" allowOverlap="1" wp14:anchorId="34F2DC90" wp14:editId="64044492">
            <wp:simplePos x="0" y="0"/>
            <wp:positionH relativeFrom="column">
              <wp:posOffset>3694430</wp:posOffset>
            </wp:positionH>
            <wp:positionV relativeFrom="paragraph">
              <wp:posOffset>8950960</wp:posOffset>
            </wp:positionV>
            <wp:extent cx="2439035" cy="1286129"/>
            <wp:effectExtent l="0" t="0" r="0" b="9525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49" r="48236" b="26708"/>
                    <a:stretch/>
                  </pic:blipFill>
                  <pic:spPr bwMode="auto">
                    <a:xfrm>
                      <a:off x="0" y="0"/>
                      <a:ext cx="2439035" cy="128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2CB" w:rsidRPr="003742CB">
        <w:rPr>
          <w:rFonts w:ascii="Times New Roman" w:hAnsi="Times New Roman" w:cs="Times New Roman"/>
          <w:noProof/>
          <w:lang w:eastAsia="sk-SK"/>
        </w:rPr>
        <w:drawing>
          <wp:anchor distT="0" distB="0" distL="114300" distR="114300" simplePos="0" relativeHeight="251667456" behindDoc="0" locked="0" layoutInCell="1" allowOverlap="1" wp14:anchorId="12C78117" wp14:editId="0AAFFFFD">
            <wp:simplePos x="0" y="0"/>
            <wp:positionH relativeFrom="column">
              <wp:posOffset>6000750</wp:posOffset>
            </wp:positionH>
            <wp:positionV relativeFrom="paragraph">
              <wp:posOffset>8884285</wp:posOffset>
            </wp:positionV>
            <wp:extent cx="1343025" cy="1343025"/>
            <wp:effectExtent l="0" t="0" r="9525" b="9525"/>
            <wp:wrapNone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70" r="68172" b="17826"/>
                    <a:stretch/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2CB" w:rsidRPr="003742CB">
        <w:rPr>
          <w:rFonts w:ascii="Times New Roman" w:hAnsi="Times New Roman" w:cs="Times New Roman"/>
          <w:noProof/>
          <w:lang w:eastAsia="sk-SK"/>
        </w:rPr>
        <w:drawing>
          <wp:anchor distT="0" distB="0" distL="114300" distR="114300" simplePos="0" relativeHeight="251668480" behindDoc="0" locked="0" layoutInCell="1" allowOverlap="1" wp14:anchorId="1CFC3BF8" wp14:editId="13954F45">
            <wp:simplePos x="0" y="0"/>
            <wp:positionH relativeFrom="column">
              <wp:posOffset>571500</wp:posOffset>
            </wp:positionH>
            <wp:positionV relativeFrom="paragraph">
              <wp:posOffset>8950960</wp:posOffset>
            </wp:positionV>
            <wp:extent cx="2105025" cy="1276350"/>
            <wp:effectExtent l="0" t="0" r="9525" b="0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13" t="23043" b="18696"/>
                    <a:stretch/>
                  </pic:blipFill>
                  <pic:spPr bwMode="auto">
                    <a:xfrm>
                      <a:off x="0" y="0"/>
                      <a:ext cx="2105025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2CB" w:rsidRPr="003742CB">
        <w:rPr>
          <w:rFonts w:ascii="Times New Roman" w:hAnsi="Times New Roman" w:cs="Times New Roman"/>
          <w:noProof/>
          <w:lang w:eastAsia="sk-SK"/>
        </w:rPr>
        <w:drawing>
          <wp:anchor distT="0" distB="0" distL="114300" distR="114300" simplePos="0" relativeHeight="251669504" behindDoc="0" locked="0" layoutInCell="1" allowOverlap="1" wp14:anchorId="620ECA0E" wp14:editId="6C6A5991">
            <wp:simplePos x="0" y="0"/>
            <wp:positionH relativeFrom="column">
              <wp:posOffset>571500</wp:posOffset>
            </wp:positionH>
            <wp:positionV relativeFrom="paragraph">
              <wp:posOffset>8950960</wp:posOffset>
            </wp:positionV>
            <wp:extent cx="2105025" cy="1276350"/>
            <wp:effectExtent l="0" t="0" r="9525" b="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13" t="23043" b="18696"/>
                    <a:stretch/>
                  </pic:blipFill>
                  <pic:spPr bwMode="auto">
                    <a:xfrm>
                      <a:off x="0" y="0"/>
                      <a:ext cx="2105025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2CB" w:rsidRPr="003742CB" w:rsidRDefault="003742CB" w:rsidP="003742CB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742CB" w:rsidRPr="003742CB" w:rsidRDefault="003742CB" w:rsidP="003742CB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742CB" w:rsidRPr="003742CB" w:rsidRDefault="003742CB" w:rsidP="003742CB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742CB" w:rsidRPr="003742CB" w:rsidRDefault="003742CB" w:rsidP="003742CB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742CB" w:rsidRPr="003742CB" w:rsidRDefault="003742CB" w:rsidP="003742CB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742CB" w:rsidRPr="003742CB" w:rsidRDefault="00F6764E" w:rsidP="003742CB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sk-SK"/>
        </w:rPr>
        <w:drawing>
          <wp:anchor distT="0" distB="0" distL="114300" distR="114300" simplePos="0" relativeHeight="251675648" behindDoc="0" locked="0" layoutInCell="1" allowOverlap="1" wp14:anchorId="2C2762D6" wp14:editId="7E076522">
            <wp:simplePos x="0" y="0"/>
            <wp:positionH relativeFrom="column">
              <wp:posOffset>1662430</wp:posOffset>
            </wp:positionH>
            <wp:positionV relativeFrom="paragraph">
              <wp:posOffset>119380</wp:posOffset>
            </wp:positionV>
            <wp:extent cx="4239895" cy="1522730"/>
            <wp:effectExtent l="0" t="0" r="8255" b="1270"/>
            <wp:wrapNone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d5ad2d06041d6f87b44052461aa6f3-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895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2CB" w:rsidRPr="003742CB" w:rsidRDefault="003742CB" w:rsidP="003742CB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742CB" w:rsidRPr="003742CB" w:rsidRDefault="003742CB" w:rsidP="003742CB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742CB" w:rsidRPr="003742CB" w:rsidRDefault="003742CB" w:rsidP="003742CB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742CB" w:rsidRPr="003742CB" w:rsidRDefault="003742CB" w:rsidP="003742CB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742CB" w:rsidRPr="003742CB" w:rsidRDefault="00F6764E" w:rsidP="003742CB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lang w:eastAsia="sk-SK"/>
        </w:rPr>
        <w:drawing>
          <wp:anchor distT="0" distB="0" distL="114300" distR="114300" simplePos="0" relativeHeight="251676672" behindDoc="0" locked="0" layoutInCell="1" allowOverlap="1" wp14:anchorId="7B995EEF" wp14:editId="45DC0437">
            <wp:simplePos x="0" y="0"/>
            <wp:positionH relativeFrom="column">
              <wp:posOffset>4614545</wp:posOffset>
            </wp:positionH>
            <wp:positionV relativeFrom="paragraph">
              <wp:posOffset>783590</wp:posOffset>
            </wp:positionV>
            <wp:extent cx="1285875" cy="1941830"/>
            <wp:effectExtent l="0" t="0" r="9525" b="127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3-600x9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42CB">
        <w:rPr>
          <w:rFonts w:ascii="Times New Roman" w:hAnsi="Times New Roman" w:cs="Times New Roman"/>
          <w:noProof/>
          <w:lang w:eastAsia="sk-SK"/>
        </w:rPr>
        <w:drawing>
          <wp:anchor distT="0" distB="0" distL="114300" distR="114300" simplePos="0" relativeHeight="251673600" behindDoc="0" locked="0" layoutInCell="1" allowOverlap="1" wp14:anchorId="1A05F171" wp14:editId="710C2FF9">
            <wp:simplePos x="0" y="0"/>
            <wp:positionH relativeFrom="column">
              <wp:posOffset>1443355</wp:posOffset>
            </wp:positionH>
            <wp:positionV relativeFrom="paragraph">
              <wp:posOffset>781685</wp:posOffset>
            </wp:positionV>
            <wp:extent cx="2989580" cy="1990090"/>
            <wp:effectExtent l="0" t="0" r="1270" b="0"/>
            <wp:wrapNone/>
            <wp:docPr id="1" name="Obrázok 1" descr="debic_blog_redesign_flessen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bic_blog_redesign_flessen_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1990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CEB">
        <w:rPr>
          <w:rFonts w:ascii="Times New Roman" w:hAnsi="Times New Roman" w:cs="Times New Roman"/>
          <w:noProof/>
          <w:lang w:eastAsia="sk-SK"/>
        </w:rPr>
        <w:drawing>
          <wp:anchor distT="0" distB="0" distL="114300" distR="114300" simplePos="0" relativeHeight="251677696" behindDoc="0" locked="0" layoutInCell="1" allowOverlap="1" wp14:anchorId="0B02031E" wp14:editId="673E537D">
            <wp:simplePos x="0" y="0"/>
            <wp:positionH relativeFrom="column">
              <wp:posOffset>-347345</wp:posOffset>
            </wp:positionH>
            <wp:positionV relativeFrom="paragraph">
              <wp:posOffset>842212</wp:posOffset>
            </wp:positionV>
            <wp:extent cx="1552575" cy="1930198"/>
            <wp:effectExtent l="0" t="0" r="0" b="0"/>
            <wp:wrapNone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208-600x74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07" cy="1932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42CB" w:rsidRPr="003742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2EAC"/>
      </v:shape>
    </w:pict>
  </w:numPicBullet>
  <w:abstractNum w:abstractNumId="0" w15:restartNumberingAfterBreak="0">
    <w:nsid w:val="1C936488"/>
    <w:multiLevelType w:val="hybridMultilevel"/>
    <w:tmpl w:val="8D822C40"/>
    <w:lvl w:ilvl="0" w:tplc="6DBE6DF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5F123D"/>
    <w:multiLevelType w:val="hybridMultilevel"/>
    <w:tmpl w:val="DBDAD536"/>
    <w:lvl w:ilvl="0" w:tplc="041B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sz w:val="24"/>
        <w:szCs w:val="24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55195F34"/>
    <w:multiLevelType w:val="hybridMultilevel"/>
    <w:tmpl w:val="979828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2CB"/>
    <w:rsid w:val="000D2B7B"/>
    <w:rsid w:val="003742CB"/>
    <w:rsid w:val="003A1FD9"/>
    <w:rsid w:val="004642F1"/>
    <w:rsid w:val="004671B3"/>
    <w:rsid w:val="00486001"/>
    <w:rsid w:val="00995DF3"/>
    <w:rsid w:val="00A32CEB"/>
    <w:rsid w:val="00A5609D"/>
    <w:rsid w:val="00B521EF"/>
    <w:rsid w:val="00B97F41"/>
    <w:rsid w:val="00BB36EC"/>
    <w:rsid w:val="00BF4FD4"/>
    <w:rsid w:val="00D95E65"/>
    <w:rsid w:val="00F67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7FF71A20-500B-42AF-8E45-5B6A366B2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sid w:val="003742CB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D2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D2B7B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B521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szkc.sk" TargetMode="External"/><Relationship Id="rId11" Type="http://schemas.openxmlformats.org/officeDocument/2006/relationships/image" Target="media/image6.jpeg"/><Relationship Id="rId5" Type="http://schemas.openxmlformats.org/officeDocument/2006/relationships/hyperlink" Target="mailto:zaukolcovaj@gmail.com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583</Words>
  <Characters>3326</Characters>
  <Application>Microsoft Office Word</Application>
  <DocSecurity>0</DocSecurity>
  <Lines>27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Zaukolcova</dc:creator>
  <cp:lastModifiedBy>Zuzana</cp:lastModifiedBy>
  <cp:revision>2</cp:revision>
  <dcterms:created xsi:type="dcterms:W3CDTF">2020-02-05T19:28:00Z</dcterms:created>
  <dcterms:modified xsi:type="dcterms:W3CDTF">2020-02-05T19:28:00Z</dcterms:modified>
</cp:coreProperties>
</file>